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0EC2" w14:textId="40BE82B3" w:rsidR="008D2D91" w:rsidRDefault="008D2D91" w:rsidP="0005457E">
      <w:pPr>
        <w:rPr>
          <w:rFonts w:ascii="Arial" w:hAnsi="Arial" w:cs="Arial"/>
          <w:b/>
          <w:color w:val="4F81BD"/>
          <w:sz w:val="28"/>
        </w:rPr>
      </w:pPr>
    </w:p>
    <w:p w14:paraId="0272222A" w14:textId="77777777" w:rsidR="008D2D91" w:rsidRDefault="00F00987" w:rsidP="008D2D91">
      <w:pPr>
        <w:shd w:val="clear" w:color="auto" w:fill="FFFFFF"/>
        <w:jc w:val="center"/>
        <w:rPr>
          <w:rFonts w:ascii="Calibri" w:hAnsi="Calibri" w:cs="Arial"/>
          <w:b/>
          <w:sz w:val="28"/>
          <w:szCs w:val="22"/>
        </w:rPr>
      </w:pPr>
      <w:r>
        <w:rPr>
          <w:rFonts w:ascii="Arial" w:hAnsi="Arial" w:cs="Arial"/>
          <w:b/>
          <w:noProof/>
          <w:color w:val="4F81BD"/>
          <w:sz w:val="28"/>
          <w:lang w:val="en-GB" w:eastAsia="en-GB"/>
        </w:rPr>
        <w:pict w14:anchorId="38716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294.75pt;margin-top:-27.35pt;width:251.35pt;height:88.75pt;z-index:2">
            <v:imagedata r:id="rId11" o:title="qnislogo"/>
            <w10:wrap type="square"/>
          </v:shape>
        </w:pict>
      </w:r>
    </w:p>
    <w:p w14:paraId="6F955822" w14:textId="77777777" w:rsidR="008D2D91" w:rsidRDefault="008D2D91" w:rsidP="008D2D91">
      <w:pPr>
        <w:shd w:val="clear" w:color="auto" w:fill="FFFFFF"/>
        <w:jc w:val="center"/>
        <w:rPr>
          <w:rFonts w:ascii="Calibri" w:hAnsi="Calibri" w:cs="Arial"/>
          <w:b/>
          <w:sz w:val="28"/>
          <w:szCs w:val="22"/>
        </w:rPr>
      </w:pPr>
    </w:p>
    <w:p w14:paraId="4F62F701" w14:textId="77777777" w:rsidR="008D2D91" w:rsidRDefault="008D2D91" w:rsidP="008D2D91">
      <w:pPr>
        <w:shd w:val="clear" w:color="auto" w:fill="FFFFFF"/>
        <w:jc w:val="center"/>
        <w:rPr>
          <w:rFonts w:ascii="Calibri" w:hAnsi="Calibri" w:cs="Arial"/>
          <w:b/>
          <w:sz w:val="28"/>
          <w:szCs w:val="22"/>
        </w:rPr>
      </w:pPr>
    </w:p>
    <w:p w14:paraId="22AACC70" w14:textId="77777777" w:rsidR="008D2D91" w:rsidRDefault="008D2D91" w:rsidP="008D2D91">
      <w:pPr>
        <w:shd w:val="clear" w:color="auto" w:fill="FFFFFF"/>
        <w:jc w:val="center"/>
        <w:rPr>
          <w:rFonts w:ascii="Calibri" w:hAnsi="Calibri" w:cs="Arial"/>
          <w:b/>
          <w:sz w:val="28"/>
          <w:szCs w:val="22"/>
        </w:rPr>
      </w:pPr>
    </w:p>
    <w:p w14:paraId="0D71ADD2" w14:textId="77777777" w:rsidR="008D2D91" w:rsidRPr="004241B8" w:rsidRDefault="008D2D91" w:rsidP="008D2D91">
      <w:pPr>
        <w:shd w:val="clear" w:color="auto" w:fill="FFFFFF"/>
        <w:jc w:val="center"/>
        <w:rPr>
          <w:rFonts w:ascii="Calibri" w:hAnsi="Calibri" w:cs="Arial"/>
          <w:b/>
          <w:sz w:val="28"/>
          <w:szCs w:val="22"/>
        </w:rPr>
      </w:pPr>
      <w:r w:rsidRPr="004241B8">
        <w:rPr>
          <w:rFonts w:ascii="Calibri" w:hAnsi="Calibri" w:cs="Arial"/>
          <w:b/>
          <w:sz w:val="28"/>
          <w:szCs w:val="22"/>
        </w:rPr>
        <w:t>The Queen's Nursing Institute Scotland</w:t>
      </w:r>
    </w:p>
    <w:p w14:paraId="5D260F8E" w14:textId="77777777" w:rsidR="008D2D91" w:rsidRPr="004241B8" w:rsidRDefault="008D2D91" w:rsidP="008D2D91">
      <w:pPr>
        <w:shd w:val="clear" w:color="auto" w:fill="FFFFFF"/>
        <w:jc w:val="center"/>
        <w:rPr>
          <w:rFonts w:ascii="Calibri" w:hAnsi="Calibri" w:cs="Arial"/>
          <w:b/>
          <w:sz w:val="28"/>
          <w:szCs w:val="22"/>
        </w:rPr>
      </w:pPr>
    </w:p>
    <w:p w14:paraId="182F9241" w14:textId="77777777" w:rsidR="008D2D91" w:rsidRPr="004241B8" w:rsidRDefault="008D2D91" w:rsidP="008D2D91">
      <w:pPr>
        <w:shd w:val="clear" w:color="auto" w:fill="FFFFFF"/>
        <w:jc w:val="center"/>
        <w:rPr>
          <w:rFonts w:ascii="Calibri" w:hAnsi="Calibri" w:cs="Arial"/>
          <w:b/>
          <w:sz w:val="28"/>
          <w:szCs w:val="22"/>
        </w:rPr>
      </w:pPr>
      <w:r w:rsidRPr="004241B8">
        <w:rPr>
          <w:rFonts w:ascii="Calibri" w:hAnsi="Calibri" w:cs="Arial"/>
          <w:b/>
          <w:sz w:val="28"/>
          <w:szCs w:val="22"/>
        </w:rPr>
        <w:t xml:space="preserve">Application for the Queen’s Nurse </w:t>
      </w:r>
      <w:proofErr w:type="spellStart"/>
      <w:r w:rsidRPr="004241B8">
        <w:rPr>
          <w:rFonts w:ascii="Calibri" w:hAnsi="Calibri" w:cs="Arial"/>
          <w:b/>
          <w:sz w:val="28"/>
          <w:szCs w:val="22"/>
        </w:rPr>
        <w:t>Programme</w:t>
      </w:r>
      <w:proofErr w:type="spellEnd"/>
    </w:p>
    <w:p w14:paraId="740A8F04" w14:textId="77777777" w:rsidR="008D2D91" w:rsidRPr="004241B8" w:rsidRDefault="008D2D91" w:rsidP="008D2D91">
      <w:pPr>
        <w:shd w:val="clear" w:color="auto" w:fill="FFFFFF"/>
        <w:jc w:val="center"/>
        <w:rPr>
          <w:rFonts w:ascii="Calibri" w:hAnsi="Calibri" w:cs="Arial"/>
          <w:b/>
          <w:sz w:val="28"/>
          <w:szCs w:val="22"/>
        </w:rPr>
      </w:pPr>
    </w:p>
    <w:p w14:paraId="541D90A0" w14:textId="77777777" w:rsidR="008D2D91" w:rsidRDefault="008D2D91" w:rsidP="008D2D91">
      <w:pPr>
        <w:jc w:val="center"/>
        <w:rPr>
          <w:rFonts w:ascii="Calibri" w:hAnsi="Calibri" w:cs="Arial"/>
          <w:b/>
          <w:sz w:val="28"/>
          <w:szCs w:val="22"/>
        </w:rPr>
      </w:pPr>
      <w:r w:rsidRPr="004241B8">
        <w:rPr>
          <w:rFonts w:ascii="Calibri" w:hAnsi="Calibri" w:cs="Arial"/>
          <w:b/>
          <w:sz w:val="28"/>
          <w:szCs w:val="22"/>
        </w:rPr>
        <w:t>MANAGER STATEMENT</w:t>
      </w:r>
    </w:p>
    <w:p w14:paraId="0D4233DA" w14:textId="77777777" w:rsidR="008D2D91" w:rsidRDefault="008D2D91" w:rsidP="008D2D91">
      <w:pPr>
        <w:jc w:val="center"/>
        <w:rPr>
          <w:rFonts w:ascii="Arial" w:hAnsi="Arial" w:cs="Arial"/>
          <w:b/>
          <w:color w:val="4F81BD"/>
          <w:sz w:val="28"/>
        </w:rPr>
      </w:pPr>
    </w:p>
    <w:p w14:paraId="3FCBF0FC" w14:textId="77777777" w:rsidR="0083554A" w:rsidRPr="004241B8" w:rsidRDefault="0083554A">
      <w:pPr>
        <w:jc w:val="center"/>
        <w:rPr>
          <w:rFonts w:ascii="Calibri" w:hAnsi="Calibri" w:cs="Arial"/>
          <w:b/>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363"/>
      </w:tblGrid>
      <w:tr w:rsidR="0083554A" w:rsidRPr="004241B8" w14:paraId="25035C1D" w14:textId="77777777" w:rsidTr="000B70D1">
        <w:tc>
          <w:tcPr>
            <w:tcW w:w="2518" w:type="dxa"/>
          </w:tcPr>
          <w:p w14:paraId="0DE8D5A2"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Name of Applicant</w:t>
            </w:r>
          </w:p>
          <w:p w14:paraId="38585269" w14:textId="77777777" w:rsidR="00B62183" w:rsidRPr="004241B8" w:rsidRDefault="00B62183" w:rsidP="0083554A">
            <w:pPr>
              <w:rPr>
                <w:rFonts w:ascii="Calibri" w:hAnsi="Calibri" w:cs="Arial"/>
                <w:noProof/>
                <w:sz w:val="22"/>
                <w:szCs w:val="22"/>
              </w:rPr>
            </w:pPr>
          </w:p>
          <w:p w14:paraId="2F5E6694" w14:textId="77777777" w:rsidR="0083554A" w:rsidRPr="004241B8" w:rsidRDefault="0083554A" w:rsidP="0083554A">
            <w:pPr>
              <w:rPr>
                <w:rFonts w:ascii="Calibri" w:hAnsi="Calibri" w:cs="Arial"/>
                <w:noProof/>
                <w:sz w:val="22"/>
                <w:szCs w:val="22"/>
              </w:rPr>
            </w:pPr>
          </w:p>
        </w:tc>
        <w:tc>
          <w:tcPr>
            <w:tcW w:w="8363" w:type="dxa"/>
          </w:tcPr>
          <w:p w14:paraId="53920CD6" w14:textId="77777777" w:rsidR="0083554A" w:rsidRPr="004241B8" w:rsidRDefault="0083554A" w:rsidP="0083554A">
            <w:pPr>
              <w:rPr>
                <w:rFonts w:ascii="Calibri" w:hAnsi="Calibri" w:cs="Arial"/>
                <w:noProof/>
                <w:sz w:val="22"/>
                <w:szCs w:val="22"/>
              </w:rPr>
            </w:pPr>
          </w:p>
        </w:tc>
      </w:tr>
    </w:tbl>
    <w:p w14:paraId="0CF18D5E" w14:textId="77777777" w:rsidR="00257CA0" w:rsidRPr="004241B8" w:rsidRDefault="00257CA0">
      <w:pPr>
        <w:rPr>
          <w:rFonts w:ascii="Calibri" w:hAnsi="Calibri"/>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84"/>
        <w:gridCol w:w="6237"/>
      </w:tblGrid>
      <w:tr w:rsidR="0083554A" w:rsidRPr="004241B8" w14:paraId="03B04251" w14:textId="77777777" w:rsidTr="000B70D1">
        <w:tc>
          <w:tcPr>
            <w:tcW w:w="11023" w:type="dxa"/>
            <w:gridSpan w:val="3"/>
            <w:shd w:val="clear" w:color="auto" w:fill="6183C1"/>
            <w:vAlign w:val="center"/>
          </w:tcPr>
          <w:p w14:paraId="29C917E8" w14:textId="77777777" w:rsidR="0083554A" w:rsidRPr="004241B8" w:rsidRDefault="0083554A" w:rsidP="0083554A">
            <w:pPr>
              <w:jc w:val="center"/>
              <w:rPr>
                <w:rFonts w:ascii="Calibri" w:hAnsi="Calibri" w:cs="Arial"/>
                <w:noProof/>
                <w:sz w:val="22"/>
                <w:szCs w:val="22"/>
              </w:rPr>
            </w:pPr>
          </w:p>
          <w:p w14:paraId="22A6E112" w14:textId="77777777" w:rsidR="0083554A" w:rsidRPr="004241B8" w:rsidRDefault="0074786D" w:rsidP="0083554A">
            <w:pPr>
              <w:jc w:val="center"/>
              <w:rPr>
                <w:rFonts w:ascii="Calibri" w:hAnsi="Calibri" w:cs="Arial"/>
                <w:b/>
                <w:noProof/>
                <w:color w:val="FFFFFF"/>
                <w:sz w:val="22"/>
                <w:szCs w:val="22"/>
              </w:rPr>
            </w:pPr>
            <w:r w:rsidRPr="004241B8">
              <w:rPr>
                <w:rFonts w:ascii="Calibri" w:hAnsi="Calibri" w:cs="Arial"/>
                <w:b/>
                <w:noProof/>
                <w:color w:val="FFFFFF"/>
                <w:sz w:val="22"/>
                <w:szCs w:val="22"/>
              </w:rPr>
              <w:t>Manager (Organisational Sponsor)</w:t>
            </w:r>
          </w:p>
          <w:p w14:paraId="77153572" w14:textId="77777777" w:rsidR="0083554A" w:rsidRPr="004241B8" w:rsidRDefault="0083554A" w:rsidP="0083554A">
            <w:pPr>
              <w:jc w:val="center"/>
              <w:rPr>
                <w:rFonts w:ascii="Calibri" w:hAnsi="Calibri" w:cs="Arial"/>
                <w:noProof/>
                <w:sz w:val="22"/>
                <w:szCs w:val="22"/>
              </w:rPr>
            </w:pPr>
          </w:p>
        </w:tc>
      </w:tr>
      <w:tr w:rsidR="0083554A" w:rsidRPr="004241B8" w14:paraId="04A09AB2" w14:textId="77777777" w:rsidTr="000B70D1">
        <w:tc>
          <w:tcPr>
            <w:tcW w:w="2802" w:type="dxa"/>
          </w:tcPr>
          <w:p w14:paraId="1BECC01F"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Name</w:t>
            </w:r>
          </w:p>
          <w:p w14:paraId="64931C8F" w14:textId="77777777" w:rsidR="0083554A" w:rsidRPr="004241B8" w:rsidRDefault="0083554A" w:rsidP="0083554A">
            <w:pPr>
              <w:rPr>
                <w:rFonts w:ascii="Calibri" w:hAnsi="Calibri" w:cs="Arial"/>
                <w:noProof/>
                <w:sz w:val="22"/>
                <w:szCs w:val="22"/>
              </w:rPr>
            </w:pPr>
          </w:p>
        </w:tc>
        <w:tc>
          <w:tcPr>
            <w:tcW w:w="8221" w:type="dxa"/>
            <w:gridSpan w:val="2"/>
          </w:tcPr>
          <w:p w14:paraId="7ABB75BC" w14:textId="77777777" w:rsidR="0083554A" w:rsidRPr="004241B8" w:rsidRDefault="0083554A" w:rsidP="0083554A">
            <w:pPr>
              <w:rPr>
                <w:rFonts w:ascii="Calibri" w:hAnsi="Calibri" w:cs="Arial"/>
                <w:noProof/>
                <w:sz w:val="22"/>
                <w:szCs w:val="22"/>
              </w:rPr>
            </w:pPr>
          </w:p>
        </w:tc>
      </w:tr>
      <w:tr w:rsidR="0083554A" w:rsidRPr="004241B8" w14:paraId="7D9D4AA7" w14:textId="77777777" w:rsidTr="000B70D1">
        <w:tc>
          <w:tcPr>
            <w:tcW w:w="2802" w:type="dxa"/>
          </w:tcPr>
          <w:p w14:paraId="205B59A3"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Job title</w:t>
            </w:r>
          </w:p>
          <w:p w14:paraId="6B8A73D1" w14:textId="77777777" w:rsidR="0083554A" w:rsidRPr="004241B8" w:rsidRDefault="0083554A" w:rsidP="0083554A">
            <w:pPr>
              <w:rPr>
                <w:rFonts w:ascii="Calibri" w:hAnsi="Calibri" w:cs="Arial"/>
                <w:noProof/>
                <w:sz w:val="22"/>
                <w:szCs w:val="22"/>
              </w:rPr>
            </w:pPr>
          </w:p>
        </w:tc>
        <w:tc>
          <w:tcPr>
            <w:tcW w:w="8221" w:type="dxa"/>
            <w:gridSpan w:val="2"/>
          </w:tcPr>
          <w:p w14:paraId="3989FC35" w14:textId="77777777" w:rsidR="0083554A" w:rsidRPr="004241B8" w:rsidRDefault="0083554A" w:rsidP="0083554A">
            <w:pPr>
              <w:rPr>
                <w:rFonts w:ascii="Calibri" w:hAnsi="Calibri" w:cs="Arial"/>
                <w:noProof/>
                <w:sz w:val="22"/>
                <w:szCs w:val="22"/>
              </w:rPr>
            </w:pPr>
          </w:p>
        </w:tc>
      </w:tr>
      <w:tr w:rsidR="0083554A" w:rsidRPr="004241B8" w14:paraId="56FA4FD2" w14:textId="77777777" w:rsidTr="000B70D1">
        <w:tc>
          <w:tcPr>
            <w:tcW w:w="11023" w:type="dxa"/>
            <w:gridSpan w:val="3"/>
          </w:tcPr>
          <w:p w14:paraId="1645DADD" w14:textId="77777777" w:rsidR="0083554A" w:rsidRPr="004241B8" w:rsidRDefault="0074786D" w:rsidP="0083554A">
            <w:pPr>
              <w:rPr>
                <w:rFonts w:ascii="Calibri" w:hAnsi="Calibri" w:cs="Arial"/>
                <w:noProof/>
                <w:sz w:val="22"/>
                <w:szCs w:val="22"/>
              </w:rPr>
            </w:pPr>
            <w:r w:rsidRPr="004241B8">
              <w:rPr>
                <w:rFonts w:ascii="Calibri" w:hAnsi="Calibri" w:cs="Arial"/>
                <w:noProof/>
                <w:sz w:val="22"/>
                <w:szCs w:val="22"/>
              </w:rPr>
              <w:t>P</w:t>
            </w:r>
            <w:r w:rsidR="0083554A" w:rsidRPr="004241B8">
              <w:rPr>
                <w:rFonts w:ascii="Calibri" w:hAnsi="Calibri" w:cs="Arial"/>
                <w:noProof/>
                <w:sz w:val="22"/>
                <w:szCs w:val="22"/>
              </w:rPr>
              <w:t>ostal address</w:t>
            </w:r>
          </w:p>
          <w:p w14:paraId="10E9FCDF" w14:textId="77777777" w:rsidR="0083554A" w:rsidRPr="004241B8" w:rsidRDefault="0083554A" w:rsidP="0083554A">
            <w:pPr>
              <w:rPr>
                <w:rFonts w:ascii="Calibri" w:hAnsi="Calibri" w:cs="Arial"/>
                <w:noProof/>
                <w:sz w:val="22"/>
                <w:szCs w:val="22"/>
              </w:rPr>
            </w:pPr>
          </w:p>
          <w:p w14:paraId="7B96AD68" w14:textId="77777777" w:rsidR="0083554A" w:rsidRPr="004241B8" w:rsidRDefault="0083554A" w:rsidP="0083554A">
            <w:pPr>
              <w:rPr>
                <w:rFonts w:ascii="Calibri" w:hAnsi="Calibri" w:cs="Arial"/>
                <w:noProof/>
                <w:sz w:val="22"/>
                <w:szCs w:val="22"/>
              </w:rPr>
            </w:pPr>
          </w:p>
          <w:p w14:paraId="5E876A09" w14:textId="77777777" w:rsidR="0083554A" w:rsidRPr="004241B8" w:rsidRDefault="0083554A" w:rsidP="0083554A">
            <w:pPr>
              <w:rPr>
                <w:rFonts w:ascii="Calibri" w:hAnsi="Calibri" w:cs="Arial"/>
                <w:noProof/>
                <w:sz w:val="22"/>
                <w:szCs w:val="22"/>
              </w:rPr>
            </w:pPr>
          </w:p>
          <w:p w14:paraId="0BFBD3D5" w14:textId="77777777" w:rsidR="0083554A" w:rsidRPr="004241B8" w:rsidRDefault="0083554A" w:rsidP="0083554A">
            <w:pPr>
              <w:rPr>
                <w:rFonts w:ascii="Calibri" w:hAnsi="Calibri" w:cs="Arial"/>
                <w:noProof/>
                <w:sz w:val="22"/>
                <w:szCs w:val="22"/>
              </w:rPr>
            </w:pPr>
          </w:p>
        </w:tc>
      </w:tr>
      <w:tr w:rsidR="0083554A" w:rsidRPr="004241B8" w14:paraId="77325790" w14:textId="77777777" w:rsidTr="000B70D1">
        <w:tc>
          <w:tcPr>
            <w:tcW w:w="2802" w:type="dxa"/>
          </w:tcPr>
          <w:p w14:paraId="5BD50307"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Postcode</w:t>
            </w:r>
          </w:p>
          <w:p w14:paraId="15E21849" w14:textId="77777777" w:rsidR="0083554A" w:rsidRPr="004241B8" w:rsidRDefault="0083554A" w:rsidP="0083554A">
            <w:pPr>
              <w:rPr>
                <w:rFonts w:ascii="Calibri" w:hAnsi="Calibri" w:cs="Arial"/>
                <w:noProof/>
                <w:sz w:val="22"/>
                <w:szCs w:val="22"/>
              </w:rPr>
            </w:pPr>
          </w:p>
        </w:tc>
        <w:tc>
          <w:tcPr>
            <w:tcW w:w="8221" w:type="dxa"/>
            <w:gridSpan w:val="2"/>
          </w:tcPr>
          <w:p w14:paraId="1DCA5BD9" w14:textId="77777777" w:rsidR="0083554A" w:rsidRPr="004241B8" w:rsidRDefault="0083554A" w:rsidP="0083554A">
            <w:pPr>
              <w:rPr>
                <w:rFonts w:ascii="Calibri" w:hAnsi="Calibri" w:cs="Arial"/>
                <w:noProof/>
                <w:sz w:val="22"/>
                <w:szCs w:val="22"/>
              </w:rPr>
            </w:pPr>
          </w:p>
        </w:tc>
      </w:tr>
      <w:tr w:rsidR="0083554A" w:rsidRPr="004241B8" w14:paraId="310E4828" w14:textId="77777777" w:rsidTr="000B70D1">
        <w:tc>
          <w:tcPr>
            <w:tcW w:w="4786" w:type="dxa"/>
            <w:gridSpan w:val="2"/>
          </w:tcPr>
          <w:p w14:paraId="6156374E"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 xml:space="preserve">Telephone number </w:t>
            </w:r>
          </w:p>
          <w:p w14:paraId="43949F40" w14:textId="77777777" w:rsidR="0083554A" w:rsidRPr="004241B8" w:rsidRDefault="0083554A" w:rsidP="0083554A">
            <w:pPr>
              <w:rPr>
                <w:rFonts w:ascii="Calibri" w:hAnsi="Calibri" w:cs="Arial"/>
                <w:noProof/>
                <w:sz w:val="22"/>
                <w:szCs w:val="22"/>
              </w:rPr>
            </w:pPr>
          </w:p>
        </w:tc>
        <w:tc>
          <w:tcPr>
            <w:tcW w:w="6237" w:type="dxa"/>
          </w:tcPr>
          <w:p w14:paraId="37AE3404"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Mobile</w:t>
            </w:r>
          </w:p>
        </w:tc>
      </w:tr>
      <w:tr w:rsidR="0083554A" w:rsidRPr="004241B8" w14:paraId="4E1ECF64" w14:textId="77777777" w:rsidTr="000B70D1">
        <w:tc>
          <w:tcPr>
            <w:tcW w:w="4786" w:type="dxa"/>
            <w:gridSpan w:val="2"/>
          </w:tcPr>
          <w:p w14:paraId="0BF3040C"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Email</w:t>
            </w:r>
          </w:p>
          <w:p w14:paraId="04EEE7DA" w14:textId="77777777" w:rsidR="0083554A" w:rsidRPr="004241B8" w:rsidRDefault="0083554A" w:rsidP="0083554A">
            <w:pPr>
              <w:rPr>
                <w:rFonts w:ascii="Calibri" w:hAnsi="Calibri" w:cs="Arial"/>
                <w:noProof/>
                <w:sz w:val="22"/>
                <w:szCs w:val="22"/>
              </w:rPr>
            </w:pPr>
          </w:p>
        </w:tc>
        <w:tc>
          <w:tcPr>
            <w:tcW w:w="6237" w:type="dxa"/>
          </w:tcPr>
          <w:p w14:paraId="5C413F1B" w14:textId="77777777" w:rsidR="0083554A" w:rsidRPr="004241B8" w:rsidRDefault="0083554A" w:rsidP="0083554A">
            <w:pPr>
              <w:rPr>
                <w:rFonts w:ascii="Calibri" w:hAnsi="Calibri" w:cs="Arial"/>
                <w:noProof/>
                <w:sz w:val="22"/>
                <w:szCs w:val="22"/>
              </w:rPr>
            </w:pPr>
            <w:r w:rsidRPr="004241B8">
              <w:rPr>
                <w:rFonts w:ascii="Calibri" w:hAnsi="Calibri" w:cs="Arial"/>
                <w:noProof/>
                <w:sz w:val="22"/>
                <w:szCs w:val="22"/>
              </w:rPr>
              <w:t>Fax</w:t>
            </w:r>
          </w:p>
        </w:tc>
      </w:tr>
    </w:tbl>
    <w:p w14:paraId="3B2F0918" w14:textId="77777777" w:rsidR="00257865" w:rsidRPr="004241B8" w:rsidRDefault="00257865" w:rsidP="00725685">
      <w:pPr>
        <w:rPr>
          <w:rFonts w:ascii="Calibri" w:hAnsi="Calibri" w:cs="Arial"/>
          <w:sz w:val="22"/>
          <w:szCs w:val="22"/>
        </w:rPr>
      </w:pPr>
    </w:p>
    <w:p w14:paraId="167C9F6F" w14:textId="77777777" w:rsidR="00257865" w:rsidRPr="004241B8" w:rsidRDefault="00257865" w:rsidP="00725685">
      <w:pPr>
        <w:rPr>
          <w:rFonts w:ascii="Calibri" w:hAnsi="Calibri" w:cs="Arial"/>
          <w:sz w:val="22"/>
          <w:szCs w:val="22"/>
        </w:rPr>
      </w:pPr>
    </w:p>
    <w:p w14:paraId="45FD2444" w14:textId="77777777" w:rsidR="00815616" w:rsidRDefault="00F00987" w:rsidP="00815616">
      <w:pPr>
        <w:rPr>
          <w:rFonts w:ascii="Calibri" w:hAnsi="Calibri" w:cs="Arial"/>
          <w:sz w:val="22"/>
          <w:szCs w:val="22"/>
        </w:rPr>
      </w:pPr>
      <w:r>
        <w:rPr>
          <w:rFonts w:ascii="Calibri" w:hAnsi="Calibri" w:cs="Arial"/>
          <w:noProof/>
          <w:sz w:val="22"/>
          <w:szCs w:val="22"/>
        </w:rPr>
        <w:pict w14:anchorId="718A908B">
          <v:rect id="_x0000_s1049" style="position:absolute;margin-left:512pt;margin-top:1.15pt;width:13.5pt;height:12.75pt;z-index:1"/>
        </w:pict>
      </w:r>
      <w:r w:rsidR="00815616" w:rsidRPr="004241B8">
        <w:rPr>
          <w:rFonts w:ascii="Calibri" w:hAnsi="Calibri" w:cs="Arial"/>
          <w:sz w:val="22"/>
          <w:szCs w:val="22"/>
        </w:rPr>
        <w:t xml:space="preserve">Please tick here if you would like to receive </w:t>
      </w:r>
      <w:r w:rsidR="0074786D" w:rsidRPr="004241B8">
        <w:rPr>
          <w:rFonts w:ascii="Calibri" w:hAnsi="Calibri" w:cs="Arial"/>
          <w:sz w:val="22"/>
          <w:szCs w:val="22"/>
        </w:rPr>
        <w:t>a quarterly e-newsletter about the work of</w:t>
      </w:r>
      <w:r w:rsidR="00815616" w:rsidRPr="004241B8">
        <w:rPr>
          <w:rFonts w:ascii="Calibri" w:hAnsi="Calibri" w:cs="Arial"/>
          <w:sz w:val="22"/>
          <w:szCs w:val="22"/>
        </w:rPr>
        <w:t xml:space="preserve"> QNI</w:t>
      </w:r>
      <w:r w:rsidR="0074786D" w:rsidRPr="004241B8">
        <w:rPr>
          <w:rFonts w:ascii="Calibri" w:hAnsi="Calibri" w:cs="Arial"/>
          <w:sz w:val="22"/>
          <w:szCs w:val="22"/>
        </w:rPr>
        <w:t>S</w:t>
      </w:r>
      <w:r w:rsidR="00815616" w:rsidRPr="004241B8">
        <w:rPr>
          <w:rFonts w:ascii="Calibri" w:hAnsi="Calibri" w:cs="Arial"/>
          <w:sz w:val="22"/>
          <w:szCs w:val="22"/>
        </w:rPr>
        <w:t xml:space="preserve"> </w:t>
      </w:r>
    </w:p>
    <w:p w14:paraId="1B650E5C" w14:textId="77777777" w:rsidR="005A0CE6" w:rsidRPr="004241B8" w:rsidRDefault="005A0CE6" w:rsidP="00815616">
      <w:pPr>
        <w:rPr>
          <w:rFonts w:ascii="Calibri" w:hAnsi="Calibri" w:cs="Arial"/>
          <w:sz w:val="22"/>
          <w:szCs w:val="22"/>
        </w:rPr>
      </w:pPr>
      <w:r>
        <w:rPr>
          <w:rFonts w:ascii="Calibri" w:hAnsi="Calibri" w:cs="Arial"/>
          <w:sz w:val="22"/>
          <w:szCs w:val="22"/>
        </w:rPr>
        <w:t xml:space="preserve">You can unsubscribe at any time by contacting </w:t>
      </w:r>
      <w:hyperlink r:id="rId12" w:history="1">
        <w:r w:rsidRPr="004079EE">
          <w:rPr>
            <w:rStyle w:val="Hyperlink"/>
            <w:rFonts w:ascii="Calibri" w:hAnsi="Calibri" w:cs="Arial"/>
            <w:sz w:val="22"/>
            <w:szCs w:val="22"/>
          </w:rPr>
          <w:t>comms@qnis.org.uk</w:t>
        </w:r>
      </w:hyperlink>
      <w:r>
        <w:rPr>
          <w:rFonts w:ascii="Calibri" w:hAnsi="Calibri" w:cs="Arial"/>
          <w:sz w:val="22"/>
          <w:szCs w:val="22"/>
        </w:rPr>
        <w:t xml:space="preserve"> </w:t>
      </w:r>
    </w:p>
    <w:p w14:paraId="0EE4A81B" w14:textId="77777777" w:rsidR="003705B9" w:rsidRPr="004241B8" w:rsidRDefault="003705B9" w:rsidP="003705B9">
      <w:pPr>
        <w:rPr>
          <w:rFonts w:ascii="Calibri" w:hAnsi="Calibri" w:cs="Arial"/>
          <w:sz w:val="22"/>
          <w:szCs w:val="22"/>
        </w:rPr>
      </w:pPr>
    </w:p>
    <w:p w14:paraId="7511CEA0" w14:textId="77777777" w:rsidR="00257865" w:rsidRPr="004241B8" w:rsidRDefault="00257865" w:rsidP="00257865">
      <w:pPr>
        <w:rPr>
          <w:rFonts w:ascii="Calibri" w:hAnsi="Calibri" w:cs="Arial"/>
          <w:b/>
          <w:color w:val="6183C1"/>
          <w:sz w:val="22"/>
          <w:szCs w:val="22"/>
        </w:rPr>
      </w:pPr>
      <w:r w:rsidRPr="004241B8">
        <w:rPr>
          <w:rFonts w:ascii="Calibri" w:hAnsi="Calibri" w:cs="Arial"/>
          <w:b/>
          <w:color w:val="6183C1"/>
          <w:sz w:val="22"/>
          <w:szCs w:val="22"/>
        </w:rPr>
        <w:t>Data protection statement:</w:t>
      </w:r>
    </w:p>
    <w:p w14:paraId="4730C084" w14:textId="77777777" w:rsidR="00257865" w:rsidRPr="004241B8" w:rsidRDefault="00257865" w:rsidP="00257865">
      <w:pPr>
        <w:rPr>
          <w:rFonts w:ascii="Calibri" w:hAnsi="Calibri" w:cs="Arial"/>
          <w:i/>
          <w:color w:val="6183C1"/>
          <w:sz w:val="22"/>
          <w:szCs w:val="22"/>
        </w:rPr>
      </w:pPr>
      <w:r w:rsidRPr="004241B8">
        <w:rPr>
          <w:rFonts w:ascii="Calibri" w:hAnsi="Calibri" w:cs="Arial"/>
          <w:i/>
          <w:color w:val="6183C1"/>
          <w:sz w:val="22"/>
          <w:szCs w:val="22"/>
        </w:rPr>
        <w:t>Your privacy is important to us, and we will NOT pass your details to any third party. The Queen's Nursing Institute Scotland will only use the information provided on this form if we wish to contact you to verify the information you have provided.</w:t>
      </w:r>
      <w:r w:rsidR="005A0CE6">
        <w:rPr>
          <w:rFonts w:ascii="Calibri" w:hAnsi="Calibri" w:cs="Arial"/>
          <w:i/>
          <w:color w:val="6183C1"/>
          <w:sz w:val="22"/>
          <w:szCs w:val="22"/>
        </w:rPr>
        <w:t xml:space="preserve"> If the </w:t>
      </w:r>
      <w:proofErr w:type="gramStart"/>
      <w:r w:rsidR="005A0CE6">
        <w:rPr>
          <w:rFonts w:ascii="Calibri" w:hAnsi="Calibri" w:cs="Arial"/>
          <w:i/>
          <w:color w:val="6183C1"/>
          <w:sz w:val="22"/>
          <w:szCs w:val="22"/>
        </w:rPr>
        <w:t>candidate</w:t>
      </w:r>
      <w:proofErr w:type="gramEnd"/>
      <w:r w:rsidR="005A0CE6">
        <w:rPr>
          <w:rFonts w:ascii="Calibri" w:hAnsi="Calibri" w:cs="Arial"/>
          <w:i/>
          <w:color w:val="6183C1"/>
          <w:sz w:val="22"/>
          <w:szCs w:val="22"/>
        </w:rPr>
        <w:t xml:space="preserve"> you are sponsoring is unsuccessful your personal data will be destroyed after six months. If the </w:t>
      </w:r>
      <w:proofErr w:type="gramStart"/>
      <w:r w:rsidR="005A0CE6">
        <w:rPr>
          <w:rFonts w:ascii="Calibri" w:hAnsi="Calibri" w:cs="Arial"/>
          <w:i/>
          <w:color w:val="6183C1"/>
          <w:sz w:val="22"/>
          <w:szCs w:val="22"/>
        </w:rPr>
        <w:t>candidate</w:t>
      </w:r>
      <w:proofErr w:type="gramEnd"/>
      <w:r w:rsidR="005A0CE6">
        <w:rPr>
          <w:rFonts w:ascii="Calibri" w:hAnsi="Calibri" w:cs="Arial"/>
          <w:i/>
          <w:color w:val="6183C1"/>
          <w:sz w:val="22"/>
          <w:szCs w:val="22"/>
        </w:rPr>
        <w:t xml:space="preserve"> you are sponsoring is successful your data will be kept in accordance with GDPR. For more information on your privacy rights please see our privacy policy </w:t>
      </w:r>
      <w:hyperlink r:id="rId13" w:history="1">
        <w:r w:rsidR="005A0CE6" w:rsidRPr="004079EE">
          <w:rPr>
            <w:rStyle w:val="Hyperlink"/>
            <w:rFonts w:ascii="Calibri" w:hAnsi="Calibri" w:cs="Arial"/>
            <w:i/>
            <w:sz w:val="22"/>
            <w:szCs w:val="22"/>
          </w:rPr>
          <w:t>https://www.qnis.org.uk/privacy-policy</w:t>
        </w:r>
      </w:hyperlink>
      <w:r w:rsidR="005A0CE6">
        <w:rPr>
          <w:rFonts w:ascii="Calibri" w:hAnsi="Calibri" w:cs="Arial"/>
          <w:i/>
          <w:color w:val="6183C1"/>
          <w:sz w:val="22"/>
          <w:szCs w:val="22"/>
        </w:rPr>
        <w:t xml:space="preserve"> or contact </w:t>
      </w:r>
      <w:hyperlink r:id="rId14" w:history="1">
        <w:r w:rsidR="005A0CE6" w:rsidRPr="004079EE">
          <w:rPr>
            <w:rStyle w:val="Hyperlink"/>
            <w:rFonts w:ascii="Calibri" w:hAnsi="Calibri" w:cs="Arial"/>
            <w:i/>
            <w:sz w:val="22"/>
            <w:szCs w:val="22"/>
          </w:rPr>
          <w:t>comms@qnis.org.uk</w:t>
        </w:r>
      </w:hyperlink>
      <w:r w:rsidR="005A0CE6">
        <w:rPr>
          <w:rFonts w:ascii="Calibri" w:hAnsi="Calibri" w:cs="Arial"/>
          <w:i/>
          <w:color w:val="6183C1"/>
          <w:sz w:val="22"/>
          <w:szCs w:val="22"/>
        </w:rPr>
        <w:t xml:space="preserve"> for a copy.   </w:t>
      </w:r>
    </w:p>
    <w:p w14:paraId="3456737A" w14:textId="77777777" w:rsidR="003705B9" w:rsidRPr="004241B8" w:rsidRDefault="003705B9" w:rsidP="003705B9">
      <w:pPr>
        <w:rPr>
          <w:rFonts w:ascii="Calibri" w:hAnsi="Calibr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76"/>
        <w:gridCol w:w="2176"/>
        <w:gridCol w:w="2176"/>
        <w:gridCol w:w="2319"/>
      </w:tblGrid>
      <w:tr w:rsidR="00257865" w:rsidRPr="004241B8" w14:paraId="4A38D275" w14:textId="77777777" w:rsidTr="000B70D1">
        <w:tc>
          <w:tcPr>
            <w:tcW w:w="11023" w:type="dxa"/>
            <w:gridSpan w:val="5"/>
            <w:shd w:val="clear" w:color="auto" w:fill="FFFFFF"/>
            <w:vAlign w:val="center"/>
          </w:tcPr>
          <w:p w14:paraId="7398DBE5" w14:textId="77777777" w:rsidR="00257865" w:rsidRPr="004241B8" w:rsidRDefault="00257865" w:rsidP="00257865">
            <w:pPr>
              <w:rPr>
                <w:rFonts w:ascii="Calibri" w:hAnsi="Calibri" w:cs="Arial"/>
                <w:sz w:val="22"/>
                <w:szCs w:val="22"/>
              </w:rPr>
            </w:pPr>
            <w:r w:rsidRPr="004241B8">
              <w:rPr>
                <w:rFonts w:ascii="Calibri" w:hAnsi="Calibri" w:cs="Arial"/>
                <w:sz w:val="22"/>
                <w:szCs w:val="22"/>
              </w:rPr>
              <w:t xml:space="preserve">How long have you known the applicant? </w:t>
            </w:r>
            <w:r w:rsidRPr="004241B8">
              <w:rPr>
                <w:rFonts w:ascii="Calibri" w:hAnsi="Calibri" w:cs="Arial"/>
                <w:i/>
                <w:sz w:val="22"/>
                <w:szCs w:val="22"/>
              </w:rPr>
              <w:t>Please tick</w:t>
            </w:r>
          </w:p>
        </w:tc>
      </w:tr>
      <w:tr w:rsidR="003705B9" w:rsidRPr="004241B8" w14:paraId="7596D16D" w14:textId="77777777" w:rsidTr="000B70D1">
        <w:tc>
          <w:tcPr>
            <w:tcW w:w="2176" w:type="dxa"/>
            <w:shd w:val="clear" w:color="auto" w:fill="FFFFFF"/>
            <w:vAlign w:val="center"/>
          </w:tcPr>
          <w:p w14:paraId="00EEAC7F" w14:textId="77777777" w:rsidR="003705B9" w:rsidRPr="004241B8" w:rsidRDefault="003705B9" w:rsidP="007043B7">
            <w:pPr>
              <w:jc w:val="center"/>
              <w:rPr>
                <w:rFonts w:ascii="Calibri" w:hAnsi="Calibri" w:cs="Arial"/>
                <w:sz w:val="22"/>
                <w:szCs w:val="22"/>
              </w:rPr>
            </w:pPr>
            <w:r w:rsidRPr="004241B8">
              <w:rPr>
                <w:rFonts w:ascii="Calibri" w:hAnsi="Calibri" w:cs="Arial"/>
                <w:sz w:val="22"/>
                <w:szCs w:val="22"/>
              </w:rPr>
              <w:t>Less than 3 months</w:t>
            </w:r>
          </w:p>
        </w:tc>
        <w:tc>
          <w:tcPr>
            <w:tcW w:w="2176" w:type="dxa"/>
            <w:shd w:val="clear" w:color="auto" w:fill="FFFFFF"/>
            <w:vAlign w:val="center"/>
          </w:tcPr>
          <w:p w14:paraId="5F5C3D61" w14:textId="77777777" w:rsidR="003705B9" w:rsidRPr="004241B8" w:rsidRDefault="003705B9" w:rsidP="007043B7">
            <w:pPr>
              <w:jc w:val="center"/>
              <w:rPr>
                <w:rFonts w:ascii="Calibri" w:hAnsi="Calibri" w:cs="Arial"/>
                <w:sz w:val="22"/>
                <w:szCs w:val="22"/>
              </w:rPr>
            </w:pPr>
            <w:r w:rsidRPr="004241B8">
              <w:rPr>
                <w:rFonts w:ascii="Calibri" w:hAnsi="Calibri" w:cs="Arial"/>
                <w:sz w:val="22"/>
                <w:szCs w:val="22"/>
              </w:rPr>
              <w:t>3-6 months</w:t>
            </w:r>
          </w:p>
        </w:tc>
        <w:tc>
          <w:tcPr>
            <w:tcW w:w="2176" w:type="dxa"/>
            <w:shd w:val="clear" w:color="auto" w:fill="FFFFFF"/>
            <w:vAlign w:val="center"/>
          </w:tcPr>
          <w:p w14:paraId="70ABA9BF" w14:textId="77777777" w:rsidR="003705B9" w:rsidRPr="004241B8" w:rsidRDefault="003705B9" w:rsidP="007043B7">
            <w:pPr>
              <w:jc w:val="center"/>
              <w:rPr>
                <w:rFonts w:ascii="Calibri" w:hAnsi="Calibri" w:cs="Arial"/>
                <w:sz w:val="22"/>
                <w:szCs w:val="22"/>
              </w:rPr>
            </w:pPr>
            <w:r w:rsidRPr="004241B8">
              <w:rPr>
                <w:rFonts w:ascii="Calibri" w:hAnsi="Calibri" w:cs="Arial"/>
                <w:sz w:val="22"/>
                <w:szCs w:val="22"/>
              </w:rPr>
              <w:t>6 months - 1 year</w:t>
            </w:r>
          </w:p>
        </w:tc>
        <w:tc>
          <w:tcPr>
            <w:tcW w:w="2176" w:type="dxa"/>
            <w:shd w:val="clear" w:color="auto" w:fill="FFFFFF"/>
            <w:vAlign w:val="center"/>
          </w:tcPr>
          <w:p w14:paraId="049C0531" w14:textId="77777777" w:rsidR="003705B9" w:rsidRPr="004241B8" w:rsidRDefault="003705B9" w:rsidP="007043B7">
            <w:pPr>
              <w:jc w:val="center"/>
              <w:rPr>
                <w:rFonts w:ascii="Calibri" w:hAnsi="Calibri" w:cs="Arial"/>
                <w:sz w:val="22"/>
                <w:szCs w:val="22"/>
              </w:rPr>
            </w:pPr>
            <w:r w:rsidRPr="004241B8">
              <w:rPr>
                <w:rFonts w:ascii="Calibri" w:hAnsi="Calibri" w:cs="Arial"/>
                <w:sz w:val="22"/>
                <w:szCs w:val="22"/>
              </w:rPr>
              <w:t>1-2 years</w:t>
            </w:r>
          </w:p>
        </w:tc>
        <w:tc>
          <w:tcPr>
            <w:tcW w:w="2319" w:type="dxa"/>
            <w:shd w:val="clear" w:color="auto" w:fill="FFFFFF"/>
            <w:vAlign w:val="center"/>
          </w:tcPr>
          <w:p w14:paraId="707FE591" w14:textId="77777777" w:rsidR="003705B9" w:rsidRPr="004241B8" w:rsidRDefault="003705B9" w:rsidP="007043B7">
            <w:pPr>
              <w:jc w:val="center"/>
              <w:rPr>
                <w:rFonts w:ascii="Calibri" w:hAnsi="Calibri" w:cs="Arial"/>
                <w:sz w:val="22"/>
                <w:szCs w:val="22"/>
              </w:rPr>
            </w:pPr>
            <w:r w:rsidRPr="004241B8">
              <w:rPr>
                <w:rFonts w:ascii="Calibri" w:hAnsi="Calibri" w:cs="Arial"/>
                <w:sz w:val="22"/>
                <w:szCs w:val="22"/>
              </w:rPr>
              <w:t>2-5 years</w:t>
            </w:r>
          </w:p>
        </w:tc>
      </w:tr>
      <w:tr w:rsidR="003705B9" w:rsidRPr="004241B8" w14:paraId="7EEC47E0" w14:textId="77777777" w:rsidTr="000B70D1">
        <w:tc>
          <w:tcPr>
            <w:tcW w:w="2176" w:type="dxa"/>
          </w:tcPr>
          <w:p w14:paraId="35ED3637" w14:textId="77777777" w:rsidR="003705B9" w:rsidRPr="004241B8" w:rsidRDefault="003705B9" w:rsidP="007043B7">
            <w:pPr>
              <w:rPr>
                <w:rFonts w:ascii="Calibri" w:hAnsi="Calibri" w:cs="Arial"/>
                <w:sz w:val="22"/>
                <w:szCs w:val="22"/>
              </w:rPr>
            </w:pPr>
          </w:p>
        </w:tc>
        <w:tc>
          <w:tcPr>
            <w:tcW w:w="2176" w:type="dxa"/>
          </w:tcPr>
          <w:p w14:paraId="684599F2" w14:textId="77777777" w:rsidR="003705B9" w:rsidRPr="004241B8" w:rsidRDefault="003705B9" w:rsidP="007043B7">
            <w:pPr>
              <w:rPr>
                <w:rFonts w:ascii="Calibri" w:hAnsi="Calibri" w:cs="Arial"/>
                <w:sz w:val="22"/>
                <w:szCs w:val="22"/>
              </w:rPr>
            </w:pPr>
          </w:p>
        </w:tc>
        <w:tc>
          <w:tcPr>
            <w:tcW w:w="2176" w:type="dxa"/>
          </w:tcPr>
          <w:p w14:paraId="512FBB12" w14:textId="77777777" w:rsidR="003705B9" w:rsidRPr="004241B8" w:rsidRDefault="003705B9" w:rsidP="007043B7">
            <w:pPr>
              <w:rPr>
                <w:rFonts w:ascii="Calibri" w:hAnsi="Calibri" w:cs="Arial"/>
                <w:sz w:val="22"/>
                <w:szCs w:val="22"/>
              </w:rPr>
            </w:pPr>
          </w:p>
        </w:tc>
        <w:tc>
          <w:tcPr>
            <w:tcW w:w="2176" w:type="dxa"/>
          </w:tcPr>
          <w:p w14:paraId="2F28796E" w14:textId="77777777" w:rsidR="003705B9" w:rsidRPr="004241B8" w:rsidRDefault="003705B9" w:rsidP="007043B7">
            <w:pPr>
              <w:rPr>
                <w:rFonts w:ascii="Calibri" w:hAnsi="Calibri" w:cs="Arial"/>
                <w:sz w:val="22"/>
                <w:szCs w:val="22"/>
              </w:rPr>
            </w:pPr>
          </w:p>
        </w:tc>
        <w:tc>
          <w:tcPr>
            <w:tcW w:w="2319" w:type="dxa"/>
          </w:tcPr>
          <w:p w14:paraId="3EC74D46" w14:textId="77777777" w:rsidR="003705B9" w:rsidRPr="004241B8" w:rsidRDefault="003705B9" w:rsidP="007043B7">
            <w:pPr>
              <w:rPr>
                <w:rFonts w:ascii="Calibri" w:hAnsi="Calibri" w:cs="Arial"/>
                <w:sz w:val="22"/>
                <w:szCs w:val="22"/>
              </w:rPr>
            </w:pPr>
          </w:p>
        </w:tc>
      </w:tr>
      <w:tr w:rsidR="003D017F" w:rsidRPr="004241B8" w14:paraId="6CDC34A2" w14:textId="77777777" w:rsidTr="000B70D1">
        <w:tc>
          <w:tcPr>
            <w:tcW w:w="11023" w:type="dxa"/>
            <w:gridSpan w:val="5"/>
          </w:tcPr>
          <w:p w14:paraId="498E4739" w14:textId="77777777" w:rsidR="003D017F" w:rsidRPr="004241B8" w:rsidRDefault="003D017F">
            <w:pPr>
              <w:rPr>
                <w:rFonts w:ascii="Calibri" w:hAnsi="Calibri" w:cs="Arial"/>
                <w:bCs/>
                <w:sz w:val="22"/>
                <w:szCs w:val="22"/>
              </w:rPr>
            </w:pPr>
            <w:r w:rsidRPr="004241B8">
              <w:rPr>
                <w:rFonts w:ascii="Calibri" w:hAnsi="Calibri" w:cs="Arial"/>
                <w:sz w:val="22"/>
                <w:szCs w:val="22"/>
              </w:rPr>
              <w:t xml:space="preserve">In what capacity do you know the applicant? </w:t>
            </w:r>
          </w:p>
          <w:p w14:paraId="724F3071" w14:textId="77777777" w:rsidR="003D017F" w:rsidRPr="004241B8" w:rsidRDefault="003D017F">
            <w:pPr>
              <w:rPr>
                <w:rFonts w:ascii="Calibri" w:hAnsi="Calibri" w:cs="Arial"/>
                <w:bCs/>
                <w:sz w:val="22"/>
                <w:szCs w:val="22"/>
              </w:rPr>
            </w:pPr>
          </w:p>
          <w:p w14:paraId="63025DFA" w14:textId="77777777" w:rsidR="003D017F" w:rsidRPr="004241B8" w:rsidRDefault="003D017F" w:rsidP="001A6F24">
            <w:pPr>
              <w:rPr>
                <w:rFonts w:ascii="Calibri" w:hAnsi="Calibri" w:cs="Arial"/>
                <w:sz w:val="22"/>
                <w:szCs w:val="22"/>
              </w:rPr>
            </w:pPr>
          </w:p>
        </w:tc>
      </w:tr>
      <w:tr w:rsidR="003D017F" w:rsidRPr="004241B8" w14:paraId="20274CA4" w14:textId="77777777" w:rsidTr="000B70D1">
        <w:tc>
          <w:tcPr>
            <w:tcW w:w="11023" w:type="dxa"/>
            <w:gridSpan w:val="5"/>
          </w:tcPr>
          <w:p w14:paraId="56DC0B82" w14:textId="77777777" w:rsidR="001A6F24" w:rsidRPr="004241B8" w:rsidRDefault="009B10E9">
            <w:pPr>
              <w:rPr>
                <w:rFonts w:ascii="Calibri" w:hAnsi="Calibri" w:cs="Arial"/>
                <w:i/>
                <w:sz w:val="22"/>
                <w:szCs w:val="22"/>
              </w:rPr>
            </w:pPr>
            <w:r w:rsidRPr="004241B8">
              <w:rPr>
                <w:rFonts w:ascii="Calibri" w:hAnsi="Calibri" w:cs="Arial"/>
                <w:sz w:val="22"/>
                <w:szCs w:val="22"/>
              </w:rPr>
              <w:t>Please outline in what ways the candidate is seen</w:t>
            </w:r>
            <w:r w:rsidR="00D066CA" w:rsidRPr="004241B8">
              <w:rPr>
                <w:rFonts w:ascii="Calibri" w:hAnsi="Calibri" w:cs="Arial"/>
                <w:sz w:val="22"/>
                <w:szCs w:val="22"/>
              </w:rPr>
              <w:t xml:space="preserve"> as a community nursing expert</w:t>
            </w:r>
            <w:r w:rsidRPr="004241B8">
              <w:rPr>
                <w:rFonts w:ascii="Calibri" w:hAnsi="Calibri" w:cs="Arial"/>
                <w:sz w:val="22"/>
                <w:szCs w:val="22"/>
              </w:rPr>
              <w:t xml:space="preserve"> and a role model by their peers.</w:t>
            </w:r>
            <w:r w:rsidR="001A6F24" w:rsidRPr="004241B8">
              <w:rPr>
                <w:rFonts w:ascii="Calibri" w:hAnsi="Calibri" w:cs="Arial"/>
                <w:sz w:val="22"/>
                <w:szCs w:val="22"/>
              </w:rPr>
              <w:t xml:space="preserve">  </w:t>
            </w:r>
            <w:r w:rsidR="001A6F24" w:rsidRPr="004241B8">
              <w:rPr>
                <w:rFonts w:ascii="Calibri" w:hAnsi="Calibri" w:cs="Arial"/>
                <w:i/>
                <w:color w:val="6183C1"/>
                <w:sz w:val="22"/>
                <w:szCs w:val="22"/>
              </w:rPr>
              <w:t>(</w:t>
            </w:r>
            <w:proofErr w:type="gramStart"/>
            <w:r w:rsidR="001A6F24" w:rsidRPr="004241B8">
              <w:rPr>
                <w:rFonts w:ascii="Calibri" w:hAnsi="Calibri" w:cs="Arial"/>
                <w:i/>
                <w:color w:val="6183C1"/>
                <w:sz w:val="22"/>
                <w:szCs w:val="22"/>
              </w:rPr>
              <w:t>all</w:t>
            </w:r>
            <w:proofErr w:type="gramEnd"/>
            <w:r w:rsidR="001A6F24" w:rsidRPr="004241B8">
              <w:rPr>
                <w:rFonts w:ascii="Calibri" w:hAnsi="Calibri" w:cs="Arial"/>
                <w:i/>
                <w:color w:val="6183C1"/>
                <w:sz w:val="22"/>
                <w:szCs w:val="22"/>
              </w:rPr>
              <w:t xml:space="preserve"> boxes will expand as you type)</w:t>
            </w:r>
          </w:p>
          <w:p w14:paraId="52B2605A" w14:textId="77777777" w:rsidR="003705B9" w:rsidRPr="004241B8" w:rsidRDefault="003705B9" w:rsidP="001A6F24">
            <w:pPr>
              <w:rPr>
                <w:rFonts w:ascii="Calibri" w:hAnsi="Calibri" w:cs="Arial"/>
                <w:sz w:val="22"/>
                <w:szCs w:val="22"/>
              </w:rPr>
            </w:pPr>
          </w:p>
        </w:tc>
      </w:tr>
      <w:tr w:rsidR="00D80B1C" w:rsidRPr="004241B8" w14:paraId="624EE969" w14:textId="77777777" w:rsidTr="00411C3F">
        <w:tc>
          <w:tcPr>
            <w:tcW w:w="11023" w:type="dxa"/>
            <w:gridSpan w:val="5"/>
          </w:tcPr>
          <w:p w14:paraId="20C5F0A2" w14:textId="77777777" w:rsidR="00D80B1C" w:rsidRPr="001A6F24" w:rsidRDefault="00D80B1C" w:rsidP="00411C3F">
            <w:pPr>
              <w:rPr>
                <w:rFonts w:ascii="Calibri" w:hAnsi="Calibri" w:cs="Arial"/>
                <w:sz w:val="22"/>
                <w:szCs w:val="22"/>
              </w:rPr>
            </w:pPr>
            <w:r w:rsidRPr="001A6F24">
              <w:rPr>
                <w:rFonts w:ascii="Calibri" w:hAnsi="Calibri" w:cs="Arial"/>
                <w:b/>
                <w:sz w:val="22"/>
                <w:szCs w:val="22"/>
              </w:rPr>
              <w:t xml:space="preserve">Supporting statement: </w:t>
            </w:r>
            <w:r w:rsidRPr="001A6F24">
              <w:rPr>
                <w:rFonts w:ascii="Calibri" w:hAnsi="Calibri" w:cs="Arial"/>
                <w:i/>
                <w:sz w:val="22"/>
                <w:szCs w:val="22"/>
              </w:rPr>
              <w:t xml:space="preserve">Please use this space to provide us with </w:t>
            </w:r>
            <w:r>
              <w:rPr>
                <w:rFonts w:ascii="Calibri" w:hAnsi="Calibri" w:cs="Arial"/>
                <w:i/>
                <w:sz w:val="22"/>
                <w:szCs w:val="22"/>
              </w:rPr>
              <w:t>a brief statement about why you would like to support this candidate’s application.</w:t>
            </w:r>
          </w:p>
          <w:p w14:paraId="64AD2AC6" w14:textId="77777777" w:rsidR="00D80B1C" w:rsidRPr="001A6F24" w:rsidRDefault="00D80B1C" w:rsidP="00411C3F">
            <w:pPr>
              <w:rPr>
                <w:rFonts w:ascii="Calibri" w:eastAsia="Calibri" w:hAnsi="Calibri" w:cs="Arial"/>
                <w:b/>
                <w:sz w:val="22"/>
                <w:szCs w:val="22"/>
                <w:lang w:val="en-GB"/>
              </w:rPr>
            </w:pPr>
          </w:p>
        </w:tc>
      </w:tr>
      <w:tr w:rsidR="001A6F24" w:rsidRPr="004241B8" w14:paraId="5D89D7E0" w14:textId="77777777" w:rsidTr="000B70D1">
        <w:tc>
          <w:tcPr>
            <w:tcW w:w="11023" w:type="dxa"/>
            <w:gridSpan w:val="5"/>
          </w:tcPr>
          <w:p w14:paraId="4BBFC94D" w14:textId="48655652" w:rsidR="001A6F24" w:rsidRPr="002643FD" w:rsidRDefault="00E508DC" w:rsidP="001A6F24">
            <w:pPr>
              <w:rPr>
                <w:rFonts w:ascii="Calibri" w:eastAsia="Calibri" w:hAnsi="Calibri" w:cs="Arial"/>
                <w:i/>
                <w:iCs/>
                <w:sz w:val="22"/>
                <w:szCs w:val="22"/>
                <w:lang w:val="en-GB"/>
              </w:rPr>
            </w:pPr>
            <w:r>
              <w:rPr>
                <w:rFonts w:ascii="Calibri" w:eastAsia="Calibri" w:hAnsi="Calibri" w:cs="Arial"/>
                <w:b/>
                <w:sz w:val="22"/>
                <w:szCs w:val="22"/>
                <w:lang w:val="en-GB"/>
              </w:rPr>
              <w:t>Issue for Development</w:t>
            </w:r>
            <w:r w:rsidR="002643FD">
              <w:rPr>
                <w:rFonts w:ascii="Calibri" w:eastAsia="Calibri" w:hAnsi="Calibri" w:cs="Arial"/>
                <w:b/>
                <w:sz w:val="22"/>
                <w:szCs w:val="22"/>
                <w:lang w:val="en-GB"/>
              </w:rPr>
              <w:t>:</w:t>
            </w:r>
            <w:r w:rsidR="001A6F24" w:rsidRPr="001A6F24">
              <w:rPr>
                <w:rFonts w:ascii="Calibri" w:eastAsia="Calibri" w:hAnsi="Calibri" w:cs="Arial"/>
                <w:sz w:val="22"/>
                <w:szCs w:val="22"/>
                <w:lang w:val="en-GB"/>
              </w:rPr>
              <w:t xml:space="preserve"> </w:t>
            </w:r>
            <w:r w:rsidR="002643FD" w:rsidRPr="00542499">
              <w:rPr>
                <w:rFonts w:ascii="Calibri" w:eastAsia="Calibri" w:hAnsi="Calibri" w:cs="Arial"/>
                <w:i/>
                <w:iCs/>
                <w:sz w:val="22"/>
                <w:szCs w:val="22"/>
                <w:lang w:val="en-GB"/>
              </w:rPr>
              <w:t>P</w:t>
            </w:r>
            <w:r w:rsidR="001A6F24" w:rsidRPr="002643FD">
              <w:rPr>
                <w:rFonts w:ascii="Calibri" w:eastAsia="Calibri" w:hAnsi="Calibri" w:cs="Arial"/>
                <w:i/>
                <w:iCs/>
                <w:sz w:val="22"/>
                <w:szCs w:val="22"/>
                <w:lang w:val="en-GB"/>
              </w:rPr>
              <w:t xml:space="preserve">lease comment on the importance of the agreed </w:t>
            </w:r>
            <w:r w:rsidR="00423FCB" w:rsidRPr="002643FD">
              <w:rPr>
                <w:rFonts w:ascii="Calibri" w:eastAsia="Calibri" w:hAnsi="Calibri" w:cs="Arial"/>
                <w:i/>
                <w:iCs/>
                <w:sz w:val="22"/>
                <w:szCs w:val="22"/>
                <w:lang w:val="en-GB"/>
              </w:rPr>
              <w:t xml:space="preserve">issue to be explored </w:t>
            </w:r>
            <w:r w:rsidR="001A6F24" w:rsidRPr="002643FD">
              <w:rPr>
                <w:rFonts w:ascii="Calibri" w:eastAsia="Calibri" w:hAnsi="Calibri" w:cs="Arial"/>
                <w:i/>
                <w:iCs/>
                <w:sz w:val="22"/>
                <w:szCs w:val="22"/>
                <w:lang w:val="en-GB"/>
              </w:rPr>
              <w:t>to the local community and your commitment as project sponsor.</w:t>
            </w:r>
          </w:p>
          <w:p w14:paraId="179A6E82" w14:textId="77777777" w:rsidR="001A6F24" w:rsidRPr="002643FD" w:rsidRDefault="001A6F24" w:rsidP="001A6F24">
            <w:pPr>
              <w:widowControl w:val="0"/>
              <w:spacing w:before="1"/>
              <w:ind w:right="-108"/>
              <w:rPr>
                <w:rFonts w:ascii="Calibri" w:eastAsia="Arial" w:hAnsi="Calibri" w:cs="Arial"/>
                <w:b/>
                <w:bCs/>
                <w:i/>
                <w:iCs/>
                <w:sz w:val="22"/>
                <w:szCs w:val="28"/>
              </w:rPr>
            </w:pPr>
          </w:p>
          <w:p w14:paraId="1A8E3B68" w14:textId="77777777" w:rsidR="001A6F24" w:rsidRPr="001A6F24" w:rsidRDefault="001A6F24" w:rsidP="001A6F24">
            <w:pPr>
              <w:widowControl w:val="0"/>
              <w:spacing w:before="1"/>
              <w:ind w:right="-108"/>
              <w:rPr>
                <w:rFonts w:ascii="Calibri" w:eastAsia="Arial" w:hAnsi="Calibri" w:cs="Arial"/>
                <w:b/>
                <w:bCs/>
                <w:sz w:val="22"/>
                <w:szCs w:val="28"/>
              </w:rPr>
            </w:pPr>
          </w:p>
        </w:tc>
      </w:tr>
    </w:tbl>
    <w:p w14:paraId="2D495073" w14:textId="60894EC2" w:rsidR="000B70D1" w:rsidRPr="004241B8" w:rsidRDefault="000B70D1" w:rsidP="000B70D1">
      <w:pPr>
        <w:shd w:val="clear" w:color="auto" w:fill="6183C1"/>
        <w:rPr>
          <w:rFonts w:ascii="Calibri" w:hAnsi="Calibri" w:cs="Arial"/>
          <w:b/>
          <w:color w:val="FFFFFF"/>
          <w:sz w:val="22"/>
          <w:szCs w:val="22"/>
        </w:rPr>
      </w:pPr>
      <w:r w:rsidRPr="004241B8">
        <w:rPr>
          <w:rFonts w:ascii="Calibri" w:hAnsi="Calibri" w:cs="Arial"/>
          <w:b/>
          <w:color w:val="FFFFFF"/>
          <w:sz w:val="22"/>
          <w:szCs w:val="22"/>
        </w:rPr>
        <w:t xml:space="preserve">Manager </w:t>
      </w:r>
      <w:r w:rsidR="001A6F24" w:rsidRPr="004241B8">
        <w:rPr>
          <w:rFonts w:ascii="Calibri" w:hAnsi="Calibri" w:cs="Arial"/>
          <w:b/>
          <w:color w:val="FFFFFF"/>
          <w:sz w:val="22"/>
          <w:szCs w:val="22"/>
        </w:rPr>
        <w:t xml:space="preserve">– </w:t>
      </w:r>
      <w:proofErr w:type="spellStart"/>
      <w:r w:rsidR="001A6F24" w:rsidRPr="004241B8">
        <w:rPr>
          <w:rFonts w:ascii="Calibri" w:hAnsi="Calibri" w:cs="Arial"/>
          <w:b/>
          <w:color w:val="FFFFFF"/>
          <w:sz w:val="22"/>
          <w:szCs w:val="22"/>
        </w:rPr>
        <w:t>Organisational</w:t>
      </w:r>
      <w:proofErr w:type="spellEnd"/>
      <w:r w:rsidR="001A6F24" w:rsidRPr="004241B8">
        <w:rPr>
          <w:rFonts w:ascii="Calibri" w:hAnsi="Calibri" w:cs="Arial"/>
          <w:b/>
          <w:color w:val="FFFFFF"/>
          <w:sz w:val="22"/>
          <w:szCs w:val="22"/>
        </w:rPr>
        <w:t xml:space="preserve"> Sponsor </w:t>
      </w:r>
    </w:p>
    <w:p w14:paraId="70A00C5D" w14:textId="77777777" w:rsidR="001A6F24" w:rsidRPr="004241B8" w:rsidRDefault="001A6F24">
      <w:pPr>
        <w:rPr>
          <w:rFonts w:ascii="Calibri" w:hAnsi="Calibri" w:cs="Arial"/>
          <w:sz w:val="22"/>
          <w:szCs w:val="22"/>
        </w:rPr>
      </w:pPr>
    </w:p>
    <w:p w14:paraId="47073BA7" w14:textId="77777777" w:rsidR="007D1B5C" w:rsidRPr="004241B8" w:rsidRDefault="007D1B5C">
      <w:pPr>
        <w:rPr>
          <w:rFonts w:ascii="Calibri" w:hAnsi="Calibri" w:cs="Arial"/>
          <w:sz w:val="22"/>
          <w:szCs w:val="22"/>
        </w:rPr>
      </w:pPr>
      <w:r w:rsidRPr="004241B8">
        <w:rPr>
          <w:rFonts w:ascii="Calibri" w:hAnsi="Calibri" w:cs="Arial"/>
          <w:sz w:val="22"/>
          <w:szCs w:val="22"/>
        </w:rPr>
        <w:t xml:space="preserve">I have worked with the candidate on this </w:t>
      </w:r>
      <w:r w:rsidR="00E508DC">
        <w:rPr>
          <w:rFonts w:ascii="Calibri" w:hAnsi="Calibri" w:cs="Arial"/>
          <w:sz w:val="22"/>
          <w:szCs w:val="22"/>
        </w:rPr>
        <w:t xml:space="preserve">issue for development </w:t>
      </w:r>
      <w:r w:rsidRPr="004241B8">
        <w:rPr>
          <w:rFonts w:ascii="Calibri" w:hAnsi="Calibri" w:cs="Arial"/>
          <w:sz w:val="22"/>
          <w:szCs w:val="22"/>
        </w:rPr>
        <w:t>and agree the work is a priority for this community and I will actively support the work.</w:t>
      </w:r>
    </w:p>
    <w:p w14:paraId="7B8856D9" w14:textId="77777777" w:rsidR="007D1B5C" w:rsidRPr="004241B8" w:rsidRDefault="007D1B5C">
      <w:pPr>
        <w:rPr>
          <w:rFonts w:ascii="Calibri" w:hAnsi="Calibri" w:cs="Arial"/>
          <w:sz w:val="22"/>
          <w:szCs w:val="22"/>
        </w:rPr>
      </w:pPr>
    </w:p>
    <w:p w14:paraId="3878B33A" w14:textId="77777777" w:rsidR="007D1B5C" w:rsidRPr="004241B8" w:rsidRDefault="007D1B5C">
      <w:pPr>
        <w:rPr>
          <w:rFonts w:ascii="Calibri" w:hAnsi="Calibri" w:cs="Arial"/>
          <w:sz w:val="22"/>
          <w:szCs w:val="22"/>
        </w:rPr>
      </w:pPr>
    </w:p>
    <w:p w14:paraId="09807D3C" w14:textId="77777777" w:rsidR="007D1B5C" w:rsidRPr="004241B8" w:rsidRDefault="007D1B5C" w:rsidP="001A6F24">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4241B8">
        <w:rPr>
          <w:rFonts w:ascii="Calibri" w:hAnsi="Calibri" w:cs="Arial"/>
          <w:sz w:val="22"/>
          <w:szCs w:val="22"/>
        </w:rPr>
        <w:t>Signature of Manager:</w:t>
      </w:r>
    </w:p>
    <w:p w14:paraId="21510D03" w14:textId="77777777" w:rsidR="001A6F24" w:rsidRPr="004241B8" w:rsidRDefault="001A6F24" w:rsidP="001A6F24">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3D6CF7FE" w14:textId="77777777" w:rsidR="007D1B5C" w:rsidRPr="004241B8" w:rsidRDefault="007D1B5C">
      <w:pPr>
        <w:rPr>
          <w:rFonts w:ascii="Calibri" w:hAnsi="Calibri" w:cs="Arial"/>
          <w:sz w:val="22"/>
          <w:szCs w:val="22"/>
        </w:rPr>
      </w:pPr>
    </w:p>
    <w:p w14:paraId="1872A531" w14:textId="77777777" w:rsidR="001A6F24" w:rsidRPr="004241B8" w:rsidRDefault="001A6F24">
      <w:pPr>
        <w:rPr>
          <w:rFonts w:ascii="Calibri" w:hAnsi="Calibri" w:cs="Arial"/>
          <w:sz w:val="22"/>
          <w:szCs w:val="22"/>
        </w:rPr>
      </w:pPr>
    </w:p>
    <w:p w14:paraId="0137FB15" w14:textId="77777777" w:rsidR="001A6F24" w:rsidRPr="004241B8" w:rsidRDefault="001A6F24">
      <w:pPr>
        <w:rPr>
          <w:rFonts w:ascii="Calibri" w:hAnsi="Calibri" w:cs="Arial"/>
          <w:sz w:val="22"/>
          <w:szCs w:val="22"/>
        </w:rPr>
      </w:pPr>
    </w:p>
    <w:p w14:paraId="5BA80388" w14:textId="77777777" w:rsidR="007D1B5C" w:rsidRPr="004241B8" w:rsidRDefault="007D1B5C">
      <w:pPr>
        <w:rPr>
          <w:rFonts w:ascii="Calibri" w:hAnsi="Calibri" w:cs="Arial"/>
          <w:b/>
          <w:sz w:val="22"/>
          <w:szCs w:val="22"/>
        </w:rPr>
      </w:pPr>
    </w:p>
    <w:p w14:paraId="579C6D5F" w14:textId="77777777" w:rsidR="000B70D1" w:rsidRPr="004241B8" w:rsidRDefault="000B70D1" w:rsidP="000B70D1">
      <w:pPr>
        <w:shd w:val="clear" w:color="auto" w:fill="6183C1"/>
        <w:rPr>
          <w:rFonts w:ascii="Calibri" w:hAnsi="Calibri" w:cs="Arial"/>
          <w:b/>
          <w:color w:val="FFFFFF"/>
          <w:sz w:val="22"/>
          <w:szCs w:val="22"/>
        </w:rPr>
      </w:pPr>
      <w:r w:rsidRPr="004241B8">
        <w:rPr>
          <w:rFonts w:ascii="Calibri" w:hAnsi="Calibri" w:cs="Arial"/>
          <w:b/>
          <w:color w:val="FFFFFF"/>
          <w:sz w:val="22"/>
          <w:szCs w:val="22"/>
        </w:rPr>
        <w:t>Nomination by Executive Nurse Director (or equivalent)</w:t>
      </w:r>
    </w:p>
    <w:p w14:paraId="271CA935" w14:textId="77777777" w:rsidR="001A6F24" w:rsidRPr="004241B8" w:rsidRDefault="001A6F24">
      <w:pPr>
        <w:rPr>
          <w:rFonts w:ascii="Calibri" w:hAnsi="Calibri" w:cs="Arial"/>
          <w:sz w:val="22"/>
          <w:szCs w:val="22"/>
        </w:rPr>
      </w:pPr>
    </w:p>
    <w:p w14:paraId="11942BFA" w14:textId="65C8EAB2" w:rsidR="007D1B5C" w:rsidRPr="004241B8" w:rsidRDefault="007D1B5C">
      <w:pPr>
        <w:rPr>
          <w:rFonts w:ascii="Calibri" w:hAnsi="Calibri" w:cs="Arial"/>
          <w:sz w:val="22"/>
          <w:szCs w:val="22"/>
        </w:rPr>
      </w:pPr>
      <w:r w:rsidRPr="1548E48A">
        <w:rPr>
          <w:rFonts w:ascii="Calibri" w:hAnsi="Calibri" w:cs="Arial"/>
          <w:sz w:val="22"/>
          <w:szCs w:val="22"/>
        </w:rPr>
        <w:t>I am delighted to nominate [insert name of candidate] for selection as a Queen’s Nurse.  We commit to enabling her/him to attend the residential and follow up workshops and to supporting the development project which she/he will undertake during the nine</w:t>
      </w:r>
      <w:r w:rsidR="700E2734" w:rsidRPr="1548E48A">
        <w:rPr>
          <w:rFonts w:ascii="Calibri" w:hAnsi="Calibri" w:cs="Arial"/>
          <w:sz w:val="22"/>
          <w:szCs w:val="22"/>
        </w:rPr>
        <w:t>-</w:t>
      </w:r>
      <w:r w:rsidRPr="1548E48A">
        <w:rPr>
          <w:rFonts w:ascii="Calibri" w:hAnsi="Calibri" w:cs="Arial"/>
          <w:sz w:val="22"/>
          <w:szCs w:val="22"/>
        </w:rPr>
        <w:t xml:space="preserve">month </w:t>
      </w:r>
      <w:proofErr w:type="spellStart"/>
      <w:r w:rsidRPr="1548E48A">
        <w:rPr>
          <w:rFonts w:ascii="Calibri" w:hAnsi="Calibri" w:cs="Arial"/>
          <w:sz w:val="22"/>
          <w:szCs w:val="22"/>
        </w:rPr>
        <w:t>progra</w:t>
      </w:r>
      <w:r w:rsidR="004A71E4" w:rsidRPr="1548E48A">
        <w:rPr>
          <w:rFonts w:ascii="Calibri" w:hAnsi="Calibri" w:cs="Arial"/>
          <w:sz w:val="22"/>
          <w:szCs w:val="22"/>
        </w:rPr>
        <w:t>m</w:t>
      </w:r>
      <w:r w:rsidRPr="1548E48A">
        <w:rPr>
          <w:rFonts w:ascii="Calibri" w:hAnsi="Calibri" w:cs="Arial"/>
          <w:sz w:val="22"/>
          <w:szCs w:val="22"/>
        </w:rPr>
        <w:t>me</w:t>
      </w:r>
      <w:proofErr w:type="spellEnd"/>
      <w:r w:rsidRPr="1548E48A">
        <w:rPr>
          <w:rFonts w:ascii="Calibri" w:hAnsi="Calibri" w:cs="Arial"/>
          <w:sz w:val="22"/>
          <w:szCs w:val="22"/>
        </w:rPr>
        <w:t xml:space="preserve">. </w:t>
      </w:r>
    </w:p>
    <w:p w14:paraId="7C67C180" w14:textId="77777777" w:rsidR="007D1B5C" w:rsidRPr="004241B8" w:rsidRDefault="007D1B5C">
      <w:pPr>
        <w:rPr>
          <w:rFonts w:ascii="Calibri" w:hAnsi="Calibri" w:cs="Arial"/>
          <w:sz w:val="22"/>
          <w:szCs w:val="22"/>
        </w:rPr>
      </w:pPr>
    </w:p>
    <w:p w14:paraId="337747BB" w14:textId="77777777" w:rsidR="007D1B5C" w:rsidRPr="004241B8" w:rsidRDefault="007D1B5C">
      <w:pPr>
        <w:rPr>
          <w:rFonts w:ascii="Calibri" w:hAnsi="Calibri" w:cs="Arial"/>
          <w:sz w:val="22"/>
          <w:szCs w:val="22"/>
        </w:rPr>
      </w:pPr>
      <w:r w:rsidRPr="004241B8">
        <w:rPr>
          <w:rFonts w:ascii="Calibri" w:hAnsi="Calibri" w:cs="Arial"/>
          <w:sz w:val="22"/>
          <w:szCs w:val="22"/>
        </w:rPr>
        <w:t>Name of Executive Nurse Director (or equivalent)</w:t>
      </w:r>
      <w:r w:rsidR="000B70D1" w:rsidRPr="004241B8">
        <w:rPr>
          <w:rFonts w:ascii="Calibri" w:hAnsi="Calibri" w:cs="Arial"/>
          <w:sz w:val="22"/>
          <w:szCs w:val="22"/>
        </w:rPr>
        <w:t>:</w:t>
      </w:r>
    </w:p>
    <w:p w14:paraId="0207B112" w14:textId="77777777" w:rsidR="000B70D1" w:rsidRPr="004241B8" w:rsidRDefault="000B70D1">
      <w:pPr>
        <w:rPr>
          <w:rFonts w:ascii="Calibri" w:hAnsi="Calibri" w:cs="Arial"/>
          <w:sz w:val="22"/>
          <w:szCs w:val="22"/>
        </w:rPr>
      </w:pPr>
    </w:p>
    <w:p w14:paraId="7C20B4BC" w14:textId="77777777" w:rsidR="004A71E4" w:rsidRPr="004241B8" w:rsidRDefault="004A71E4">
      <w:pPr>
        <w:rPr>
          <w:rFonts w:ascii="Calibri" w:hAnsi="Calibri" w:cs="Arial"/>
          <w:sz w:val="22"/>
          <w:szCs w:val="22"/>
        </w:rPr>
      </w:pPr>
    </w:p>
    <w:p w14:paraId="0DC28F28" w14:textId="77777777" w:rsidR="007D1B5C" w:rsidRPr="004241B8" w:rsidRDefault="007D1B5C" w:rsidP="001A6F24">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4241B8">
        <w:rPr>
          <w:rFonts w:ascii="Calibri" w:hAnsi="Calibri" w:cs="Arial"/>
          <w:sz w:val="22"/>
          <w:szCs w:val="22"/>
        </w:rPr>
        <w:t>Signature</w:t>
      </w:r>
      <w:r w:rsidR="004A71E4" w:rsidRPr="004241B8">
        <w:rPr>
          <w:rFonts w:ascii="Calibri" w:hAnsi="Calibri" w:cs="Arial"/>
          <w:sz w:val="22"/>
          <w:szCs w:val="22"/>
        </w:rPr>
        <w:t xml:space="preserve">: </w:t>
      </w:r>
    </w:p>
    <w:p w14:paraId="7BFAA980" w14:textId="77777777" w:rsidR="001A6F24" w:rsidRPr="004241B8" w:rsidRDefault="001A6F24" w:rsidP="001A6F24">
      <w:pPr>
        <w:pBdr>
          <w:top w:val="single" w:sz="4" w:space="1" w:color="auto"/>
          <w:left w:val="single" w:sz="4" w:space="4" w:color="auto"/>
          <w:bottom w:val="single" w:sz="4" w:space="1" w:color="auto"/>
          <w:right w:val="single" w:sz="4" w:space="4" w:color="auto"/>
        </w:pBdr>
        <w:rPr>
          <w:rFonts w:ascii="Calibri" w:hAnsi="Calibri" w:cs="Arial"/>
          <w:sz w:val="22"/>
          <w:szCs w:val="22"/>
        </w:rPr>
      </w:pPr>
    </w:p>
    <w:sectPr w:rsidR="001A6F24" w:rsidRPr="004241B8" w:rsidSect="00E103F6">
      <w:headerReference w:type="default" r:id="rId15"/>
      <w:footerReference w:type="default" r:id="rId16"/>
      <w:pgSz w:w="12240" w:h="15840"/>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16EF" w14:textId="77777777" w:rsidR="00F00987" w:rsidRDefault="00F00987">
      <w:r>
        <w:separator/>
      </w:r>
    </w:p>
  </w:endnote>
  <w:endnote w:type="continuationSeparator" w:id="0">
    <w:p w14:paraId="31463CBF" w14:textId="77777777" w:rsidR="00F00987" w:rsidRDefault="00F00987">
      <w:r>
        <w:continuationSeparator/>
      </w:r>
    </w:p>
  </w:endnote>
  <w:endnote w:type="continuationNotice" w:id="1">
    <w:p w14:paraId="6B51E47F" w14:textId="77777777" w:rsidR="00F00987" w:rsidRDefault="00F00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0360" w14:textId="77777777" w:rsidR="000C2A42" w:rsidRPr="000C2A42" w:rsidRDefault="000C2A42">
    <w:pPr>
      <w:pStyle w:val="Footer"/>
      <w:jc w:val="center"/>
      <w:rPr>
        <w:color w:val="586E9F"/>
      </w:rPr>
    </w:pPr>
    <w:r w:rsidRPr="000C2A42">
      <w:rPr>
        <w:color w:val="586E9F"/>
      </w:rPr>
      <w:fldChar w:fldCharType="begin"/>
    </w:r>
    <w:r w:rsidRPr="000C2A42">
      <w:rPr>
        <w:color w:val="586E9F"/>
      </w:rPr>
      <w:instrText xml:space="preserve"> PAGE   \* MERGEFORMAT </w:instrText>
    </w:r>
    <w:r w:rsidRPr="000C2A42">
      <w:rPr>
        <w:color w:val="586E9F"/>
      </w:rPr>
      <w:fldChar w:fldCharType="separate"/>
    </w:r>
    <w:r w:rsidR="00C92F84">
      <w:rPr>
        <w:noProof/>
        <w:color w:val="586E9F"/>
      </w:rPr>
      <w:t>6</w:t>
    </w:r>
    <w:r w:rsidRPr="000C2A42">
      <w:rPr>
        <w:noProof/>
        <w:color w:val="586E9F"/>
      </w:rPr>
      <w:fldChar w:fldCharType="end"/>
    </w:r>
  </w:p>
  <w:p w14:paraId="13515CEF" w14:textId="0F112393" w:rsidR="004F52E5" w:rsidRPr="00E103F6" w:rsidRDefault="1548E48A" w:rsidP="1548E48A">
    <w:pPr>
      <w:pStyle w:val="Footer"/>
      <w:jc w:val="center"/>
      <w:rPr>
        <w:rFonts w:ascii="Verdana" w:hAnsi="Verdana"/>
        <w:i/>
        <w:iCs/>
        <w:color w:val="586E9F"/>
        <w:sz w:val="16"/>
        <w:szCs w:val="16"/>
        <w:lang w:val="en-GB"/>
      </w:rPr>
    </w:pPr>
    <w:r w:rsidRPr="1548E48A">
      <w:rPr>
        <w:rFonts w:ascii="Verdana" w:hAnsi="Verdana"/>
        <w:i/>
        <w:iCs/>
        <w:color w:val="586E9F"/>
        <w:sz w:val="16"/>
        <w:szCs w:val="16"/>
        <w:lang w:val="en-GB"/>
      </w:rPr>
      <w:t>QNIS Application form OS1 202</w:t>
    </w:r>
    <w:r w:rsidR="00C33D09">
      <w:rPr>
        <w:rFonts w:ascii="Verdana" w:hAnsi="Verdana"/>
        <w:i/>
        <w:iCs/>
        <w:color w:val="586E9F"/>
        <w:sz w:val="16"/>
        <w:szCs w:val="16"/>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D1C4" w14:textId="77777777" w:rsidR="00F00987" w:rsidRDefault="00F00987">
      <w:r>
        <w:separator/>
      </w:r>
    </w:p>
  </w:footnote>
  <w:footnote w:type="continuationSeparator" w:id="0">
    <w:p w14:paraId="3B00A90C" w14:textId="77777777" w:rsidR="00F00987" w:rsidRDefault="00F00987">
      <w:r>
        <w:continuationSeparator/>
      </w:r>
    </w:p>
  </w:footnote>
  <w:footnote w:type="continuationNotice" w:id="1">
    <w:p w14:paraId="0312582D" w14:textId="77777777" w:rsidR="00F00987" w:rsidRDefault="00F009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548E48A" w14:paraId="16A57079" w14:textId="77777777" w:rsidTr="00895155">
      <w:tc>
        <w:tcPr>
          <w:tcW w:w="3600" w:type="dxa"/>
        </w:tcPr>
        <w:p w14:paraId="15E1926D" w14:textId="632FC2C1" w:rsidR="1548E48A" w:rsidRDefault="1548E48A" w:rsidP="00895155">
          <w:pPr>
            <w:pStyle w:val="Header"/>
            <w:ind w:left="-115"/>
          </w:pPr>
        </w:p>
      </w:tc>
      <w:tc>
        <w:tcPr>
          <w:tcW w:w="3600" w:type="dxa"/>
        </w:tcPr>
        <w:p w14:paraId="2675F060" w14:textId="4273341D" w:rsidR="1548E48A" w:rsidRDefault="1548E48A" w:rsidP="00895155">
          <w:pPr>
            <w:pStyle w:val="Header"/>
            <w:jc w:val="center"/>
          </w:pPr>
        </w:p>
      </w:tc>
      <w:tc>
        <w:tcPr>
          <w:tcW w:w="3600" w:type="dxa"/>
        </w:tcPr>
        <w:p w14:paraId="7A66F95F" w14:textId="295ED989" w:rsidR="1548E48A" w:rsidRDefault="1548E48A" w:rsidP="00895155">
          <w:pPr>
            <w:pStyle w:val="Header"/>
            <w:ind w:right="-115"/>
            <w:jc w:val="right"/>
          </w:pPr>
        </w:p>
      </w:tc>
    </w:tr>
  </w:tbl>
  <w:p w14:paraId="5CCEAA4D" w14:textId="13FB6034" w:rsidR="1548E48A" w:rsidRDefault="1548E48A" w:rsidP="00895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33E"/>
    <w:multiLevelType w:val="hybridMultilevel"/>
    <w:tmpl w:val="54A6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6307"/>
    <w:multiLevelType w:val="hybridMultilevel"/>
    <w:tmpl w:val="8C307728"/>
    <w:lvl w:ilvl="0" w:tplc="DB2CC9D6">
      <w:start w:val="1"/>
      <w:numFmt w:val="bullet"/>
      <w:lvlText w:val="•"/>
      <w:lvlJc w:val="left"/>
      <w:pPr>
        <w:ind w:left="720" w:hanging="360"/>
      </w:pPr>
      <w:rPr>
        <w:rFonts w:ascii="Calibri" w:hAnsi="Calibri" w:hint="default"/>
      </w:rPr>
    </w:lvl>
    <w:lvl w:ilvl="1" w:tplc="8D5A3354">
      <w:start w:val="1"/>
      <w:numFmt w:val="bullet"/>
      <w:lvlText w:val="o"/>
      <w:lvlJc w:val="left"/>
      <w:pPr>
        <w:ind w:left="1440" w:hanging="360"/>
      </w:pPr>
      <w:rPr>
        <w:rFonts w:ascii="Courier New" w:hAnsi="Courier New" w:hint="default"/>
      </w:rPr>
    </w:lvl>
    <w:lvl w:ilvl="2" w:tplc="9D4A9886">
      <w:start w:val="1"/>
      <w:numFmt w:val="bullet"/>
      <w:lvlText w:val=""/>
      <w:lvlJc w:val="left"/>
      <w:pPr>
        <w:ind w:left="2160" w:hanging="360"/>
      </w:pPr>
      <w:rPr>
        <w:rFonts w:ascii="Wingdings" w:hAnsi="Wingdings" w:hint="default"/>
      </w:rPr>
    </w:lvl>
    <w:lvl w:ilvl="3" w:tplc="E126F670">
      <w:start w:val="1"/>
      <w:numFmt w:val="bullet"/>
      <w:lvlText w:val=""/>
      <w:lvlJc w:val="left"/>
      <w:pPr>
        <w:ind w:left="2880" w:hanging="360"/>
      </w:pPr>
      <w:rPr>
        <w:rFonts w:ascii="Symbol" w:hAnsi="Symbol" w:hint="default"/>
      </w:rPr>
    </w:lvl>
    <w:lvl w:ilvl="4" w:tplc="CE6C9702">
      <w:start w:val="1"/>
      <w:numFmt w:val="bullet"/>
      <w:lvlText w:val="o"/>
      <w:lvlJc w:val="left"/>
      <w:pPr>
        <w:ind w:left="3600" w:hanging="360"/>
      </w:pPr>
      <w:rPr>
        <w:rFonts w:ascii="Courier New" w:hAnsi="Courier New" w:hint="default"/>
      </w:rPr>
    </w:lvl>
    <w:lvl w:ilvl="5" w:tplc="CCFC7818">
      <w:start w:val="1"/>
      <w:numFmt w:val="bullet"/>
      <w:lvlText w:val=""/>
      <w:lvlJc w:val="left"/>
      <w:pPr>
        <w:ind w:left="4320" w:hanging="360"/>
      </w:pPr>
      <w:rPr>
        <w:rFonts w:ascii="Wingdings" w:hAnsi="Wingdings" w:hint="default"/>
      </w:rPr>
    </w:lvl>
    <w:lvl w:ilvl="6" w:tplc="91EC973C">
      <w:start w:val="1"/>
      <w:numFmt w:val="bullet"/>
      <w:lvlText w:val=""/>
      <w:lvlJc w:val="left"/>
      <w:pPr>
        <w:ind w:left="5040" w:hanging="360"/>
      </w:pPr>
      <w:rPr>
        <w:rFonts w:ascii="Symbol" w:hAnsi="Symbol" w:hint="default"/>
      </w:rPr>
    </w:lvl>
    <w:lvl w:ilvl="7" w:tplc="46C0BC42">
      <w:start w:val="1"/>
      <w:numFmt w:val="bullet"/>
      <w:lvlText w:val="o"/>
      <w:lvlJc w:val="left"/>
      <w:pPr>
        <w:ind w:left="5760" w:hanging="360"/>
      </w:pPr>
      <w:rPr>
        <w:rFonts w:ascii="Courier New" w:hAnsi="Courier New" w:hint="default"/>
      </w:rPr>
    </w:lvl>
    <w:lvl w:ilvl="8" w:tplc="9F1EB3EA">
      <w:start w:val="1"/>
      <w:numFmt w:val="bullet"/>
      <w:lvlText w:val=""/>
      <w:lvlJc w:val="left"/>
      <w:pPr>
        <w:ind w:left="6480" w:hanging="360"/>
      </w:pPr>
      <w:rPr>
        <w:rFonts w:ascii="Wingdings" w:hAnsi="Wingdings" w:hint="default"/>
      </w:rPr>
    </w:lvl>
  </w:abstractNum>
  <w:abstractNum w:abstractNumId="2" w15:restartNumberingAfterBreak="0">
    <w:nsid w:val="0D60474E"/>
    <w:multiLevelType w:val="hybridMultilevel"/>
    <w:tmpl w:val="8816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84E58"/>
    <w:multiLevelType w:val="hybridMultilevel"/>
    <w:tmpl w:val="7AE2A4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2ABC1FD5"/>
    <w:multiLevelType w:val="hybridMultilevel"/>
    <w:tmpl w:val="9894E3B4"/>
    <w:lvl w:ilvl="0" w:tplc="B65C60BC">
      <w:numFmt w:val="bullet"/>
      <w:lvlText w:val="•"/>
      <w:lvlJc w:val="left"/>
      <w:pPr>
        <w:ind w:left="1080" w:hanging="720"/>
      </w:pPr>
      <w:rPr>
        <w:rFonts w:ascii="Calibri" w:eastAsia="Calibri"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F6642"/>
    <w:multiLevelType w:val="hybridMultilevel"/>
    <w:tmpl w:val="72C6B65C"/>
    <w:lvl w:ilvl="0" w:tplc="6F76790C">
      <w:start w:val="1"/>
      <w:numFmt w:val="bullet"/>
      <w:lvlText w:val="•"/>
      <w:lvlJc w:val="left"/>
      <w:pPr>
        <w:ind w:left="720" w:hanging="360"/>
      </w:pPr>
      <w:rPr>
        <w:rFonts w:ascii="Calibri" w:hAnsi="Calibri" w:hint="default"/>
      </w:rPr>
    </w:lvl>
    <w:lvl w:ilvl="1" w:tplc="3D44E638">
      <w:start w:val="1"/>
      <w:numFmt w:val="bullet"/>
      <w:lvlText w:val="o"/>
      <w:lvlJc w:val="left"/>
      <w:pPr>
        <w:ind w:left="1440" w:hanging="360"/>
      </w:pPr>
      <w:rPr>
        <w:rFonts w:ascii="Courier New" w:hAnsi="Courier New" w:hint="default"/>
      </w:rPr>
    </w:lvl>
    <w:lvl w:ilvl="2" w:tplc="A71425CA">
      <w:start w:val="1"/>
      <w:numFmt w:val="bullet"/>
      <w:lvlText w:val=""/>
      <w:lvlJc w:val="left"/>
      <w:pPr>
        <w:ind w:left="2160" w:hanging="360"/>
      </w:pPr>
      <w:rPr>
        <w:rFonts w:ascii="Wingdings" w:hAnsi="Wingdings" w:hint="default"/>
      </w:rPr>
    </w:lvl>
    <w:lvl w:ilvl="3" w:tplc="3104DFD0">
      <w:start w:val="1"/>
      <w:numFmt w:val="bullet"/>
      <w:lvlText w:val=""/>
      <w:lvlJc w:val="left"/>
      <w:pPr>
        <w:ind w:left="2880" w:hanging="360"/>
      </w:pPr>
      <w:rPr>
        <w:rFonts w:ascii="Symbol" w:hAnsi="Symbol" w:hint="default"/>
      </w:rPr>
    </w:lvl>
    <w:lvl w:ilvl="4" w:tplc="C7EC2E56">
      <w:start w:val="1"/>
      <w:numFmt w:val="bullet"/>
      <w:lvlText w:val="o"/>
      <w:lvlJc w:val="left"/>
      <w:pPr>
        <w:ind w:left="3600" w:hanging="360"/>
      </w:pPr>
      <w:rPr>
        <w:rFonts w:ascii="Courier New" w:hAnsi="Courier New" w:hint="default"/>
      </w:rPr>
    </w:lvl>
    <w:lvl w:ilvl="5" w:tplc="F03E2EC6">
      <w:start w:val="1"/>
      <w:numFmt w:val="bullet"/>
      <w:lvlText w:val=""/>
      <w:lvlJc w:val="left"/>
      <w:pPr>
        <w:ind w:left="4320" w:hanging="360"/>
      </w:pPr>
      <w:rPr>
        <w:rFonts w:ascii="Wingdings" w:hAnsi="Wingdings" w:hint="default"/>
      </w:rPr>
    </w:lvl>
    <w:lvl w:ilvl="6" w:tplc="D05258CE">
      <w:start w:val="1"/>
      <w:numFmt w:val="bullet"/>
      <w:lvlText w:val=""/>
      <w:lvlJc w:val="left"/>
      <w:pPr>
        <w:ind w:left="5040" w:hanging="360"/>
      </w:pPr>
      <w:rPr>
        <w:rFonts w:ascii="Symbol" w:hAnsi="Symbol" w:hint="default"/>
      </w:rPr>
    </w:lvl>
    <w:lvl w:ilvl="7" w:tplc="5400EDE0">
      <w:start w:val="1"/>
      <w:numFmt w:val="bullet"/>
      <w:lvlText w:val="o"/>
      <w:lvlJc w:val="left"/>
      <w:pPr>
        <w:ind w:left="5760" w:hanging="360"/>
      </w:pPr>
      <w:rPr>
        <w:rFonts w:ascii="Courier New" w:hAnsi="Courier New" w:hint="default"/>
      </w:rPr>
    </w:lvl>
    <w:lvl w:ilvl="8" w:tplc="43CE8570">
      <w:start w:val="1"/>
      <w:numFmt w:val="bullet"/>
      <w:lvlText w:val=""/>
      <w:lvlJc w:val="left"/>
      <w:pPr>
        <w:ind w:left="6480" w:hanging="360"/>
      </w:pPr>
      <w:rPr>
        <w:rFonts w:ascii="Wingdings" w:hAnsi="Wingdings" w:hint="default"/>
      </w:rPr>
    </w:lvl>
  </w:abstractNum>
  <w:abstractNum w:abstractNumId="6" w15:restartNumberingAfterBreak="0">
    <w:nsid w:val="3032389B"/>
    <w:multiLevelType w:val="hybridMultilevel"/>
    <w:tmpl w:val="50D45238"/>
    <w:lvl w:ilvl="0" w:tplc="C2DC0014">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E54AF"/>
    <w:multiLevelType w:val="hybridMultilevel"/>
    <w:tmpl w:val="EFEA7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813274"/>
    <w:multiLevelType w:val="hybridMultilevel"/>
    <w:tmpl w:val="8A80E43C"/>
    <w:lvl w:ilvl="0" w:tplc="8274FC96">
      <w:start w:val="1"/>
      <w:numFmt w:val="bullet"/>
      <w:lvlText w:val="•"/>
      <w:lvlJc w:val="left"/>
      <w:pPr>
        <w:ind w:left="720" w:hanging="360"/>
      </w:pPr>
      <w:rPr>
        <w:rFonts w:ascii="Calibri" w:hAnsi="Calibri" w:hint="default"/>
      </w:rPr>
    </w:lvl>
    <w:lvl w:ilvl="1" w:tplc="A3E875FA">
      <w:start w:val="1"/>
      <w:numFmt w:val="bullet"/>
      <w:lvlText w:val="o"/>
      <w:lvlJc w:val="left"/>
      <w:pPr>
        <w:ind w:left="1440" w:hanging="360"/>
      </w:pPr>
      <w:rPr>
        <w:rFonts w:ascii="Courier New" w:hAnsi="Courier New" w:hint="default"/>
      </w:rPr>
    </w:lvl>
    <w:lvl w:ilvl="2" w:tplc="5E80ECE0">
      <w:start w:val="1"/>
      <w:numFmt w:val="bullet"/>
      <w:lvlText w:val=""/>
      <w:lvlJc w:val="left"/>
      <w:pPr>
        <w:ind w:left="2160" w:hanging="360"/>
      </w:pPr>
      <w:rPr>
        <w:rFonts w:ascii="Wingdings" w:hAnsi="Wingdings" w:hint="default"/>
      </w:rPr>
    </w:lvl>
    <w:lvl w:ilvl="3" w:tplc="0CA80A74">
      <w:start w:val="1"/>
      <w:numFmt w:val="bullet"/>
      <w:lvlText w:val=""/>
      <w:lvlJc w:val="left"/>
      <w:pPr>
        <w:ind w:left="2880" w:hanging="360"/>
      </w:pPr>
      <w:rPr>
        <w:rFonts w:ascii="Symbol" w:hAnsi="Symbol" w:hint="default"/>
      </w:rPr>
    </w:lvl>
    <w:lvl w:ilvl="4" w:tplc="63CC00F8">
      <w:start w:val="1"/>
      <w:numFmt w:val="bullet"/>
      <w:lvlText w:val="o"/>
      <w:lvlJc w:val="left"/>
      <w:pPr>
        <w:ind w:left="3600" w:hanging="360"/>
      </w:pPr>
      <w:rPr>
        <w:rFonts w:ascii="Courier New" w:hAnsi="Courier New" w:hint="default"/>
      </w:rPr>
    </w:lvl>
    <w:lvl w:ilvl="5" w:tplc="9516ED88">
      <w:start w:val="1"/>
      <w:numFmt w:val="bullet"/>
      <w:lvlText w:val=""/>
      <w:lvlJc w:val="left"/>
      <w:pPr>
        <w:ind w:left="4320" w:hanging="360"/>
      </w:pPr>
      <w:rPr>
        <w:rFonts w:ascii="Wingdings" w:hAnsi="Wingdings" w:hint="default"/>
      </w:rPr>
    </w:lvl>
    <w:lvl w:ilvl="6" w:tplc="3C82DB4A">
      <w:start w:val="1"/>
      <w:numFmt w:val="bullet"/>
      <w:lvlText w:val=""/>
      <w:lvlJc w:val="left"/>
      <w:pPr>
        <w:ind w:left="5040" w:hanging="360"/>
      </w:pPr>
      <w:rPr>
        <w:rFonts w:ascii="Symbol" w:hAnsi="Symbol" w:hint="default"/>
      </w:rPr>
    </w:lvl>
    <w:lvl w:ilvl="7" w:tplc="353A7974">
      <w:start w:val="1"/>
      <w:numFmt w:val="bullet"/>
      <w:lvlText w:val="o"/>
      <w:lvlJc w:val="left"/>
      <w:pPr>
        <w:ind w:left="5760" w:hanging="360"/>
      </w:pPr>
      <w:rPr>
        <w:rFonts w:ascii="Courier New" w:hAnsi="Courier New" w:hint="default"/>
      </w:rPr>
    </w:lvl>
    <w:lvl w:ilvl="8" w:tplc="F5FC6DD2">
      <w:start w:val="1"/>
      <w:numFmt w:val="bullet"/>
      <w:lvlText w:val=""/>
      <w:lvlJc w:val="left"/>
      <w:pPr>
        <w:ind w:left="6480" w:hanging="360"/>
      </w:pPr>
      <w:rPr>
        <w:rFonts w:ascii="Wingdings" w:hAnsi="Wingdings" w:hint="default"/>
      </w:rPr>
    </w:lvl>
  </w:abstractNum>
  <w:abstractNum w:abstractNumId="9" w15:restartNumberingAfterBreak="0">
    <w:nsid w:val="66616CDF"/>
    <w:multiLevelType w:val="hybridMultilevel"/>
    <w:tmpl w:val="FFFFFFFF"/>
    <w:lvl w:ilvl="0" w:tplc="09C41BE0">
      <w:start w:val="1"/>
      <w:numFmt w:val="bullet"/>
      <w:lvlText w:val="•"/>
      <w:lvlJc w:val="left"/>
      <w:pPr>
        <w:ind w:left="720" w:hanging="360"/>
      </w:pPr>
      <w:rPr>
        <w:rFonts w:ascii="Calibri" w:hAnsi="Calibri" w:hint="default"/>
      </w:rPr>
    </w:lvl>
    <w:lvl w:ilvl="1" w:tplc="DA8E13A0">
      <w:start w:val="1"/>
      <w:numFmt w:val="bullet"/>
      <w:lvlText w:val="o"/>
      <w:lvlJc w:val="left"/>
      <w:pPr>
        <w:ind w:left="1440" w:hanging="360"/>
      </w:pPr>
      <w:rPr>
        <w:rFonts w:ascii="Courier New" w:hAnsi="Courier New" w:hint="default"/>
      </w:rPr>
    </w:lvl>
    <w:lvl w:ilvl="2" w:tplc="24007B7A">
      <w:start w:val="1"/>
      <w:numFmt w:val="bullet"/>
      <w:lvlText w:val=""/>
      <w:lvlJc w:val="left"/>
      <w:pPr>
        <w:ind w:left="2160" w:hanging="360"/>
      </w:pPr>
      <w:rPr>
        <w:rFonts w:ascii="Wingdings" w:hAnsi="Wingdings" w:hint="default"/>
      </w:rPr>
    </w:lvl>
    <w:lvl w:ilvl="3" w:tplc="8D4AFC2E">
      <w:start w:val="1"/>
      <w:numFmt w:val="bullet"/>
      <w:lvlText w:val=""/>
      <w:lvlJc w:val="left"/>
      <w:pPr>
        <w:ind w:left="2880" w:hanging="360"/>
      </w:pPr>
      <w:rPr>
        <w:rFonts w:ascii="Symbol" w:hAnsi="Symbol" w:hint="default"/>
      </w:rPr>
    </w:lvl>
    <w:lvl w:ilvl="4" w:tplc="2E3E8BA2">
      <w:start w:val="1"/>
      <w:numFmt w:val="bullet"/>
      <w:lvlText w:val="o"/>
      <w:lvlJc w:val="left"/>
      <w:pPr>
        <w:ind w:left="3600" w:hanging="360"/>
      </w:pPr>
      <w:rPr>
        <w:rFonts w:ascii="Courier New" w:hAnsi="Courier New" w:hint="default"/>
      </w:rPr>
    </w:lvl>
    <w:lvl w:ilvl="5" w:tplc="3B045C68">
      <w:start w:val="1"/>
      <w:numFmt w:val="bullet"/>
      <w:lvlText w:val=""/>
      <w:lvlJc w:val="left"/>
      <w:pPr>
        <w:ind w:left="4320" w:hanging="360"/>
      </w:pPr>
      <w:rPr>
        <w:rFonts w:ascii="Wingdings" w:hAnsi="Wingdings" w:hint="default"/>
      </w:rPr>
    </w:lvl>
    <w:lvl w:ilvl="6" w:tplc="8AE4E052">
      <w:start w:val="1"/>
      <w:numFmt w:val="bullet"/>
      <w:lvlText w:val=""/>
      <w:lvlJc w:val="left"/>
      <w:pPr>
        <w:ind w:left="5040" w:hanging="360"/>
      </w:pPr>
      <w:rPr>
        <w:rFonts w:ascii="Symbol" w:hAnsi="Symbol" w:hint="default"/>
      </w:rPr>
    </w:lvl>
    <w:lvl w:ilvl="7" w:tplc="27C05C6C">
      <w:start w:val="1"/>
      <w:numFmt w:val="bullet"/>
      <w:lvlText w:val="o"/>
      <w:lvlJc w:val="left"/>
      <w:pPr>
        <w:ind w:left="5760" w:hanging="360"/>
      </w:pPr>
      <w:rPr>
        <w:rFonts w:ascii="Courier New" w:hAnsi="Courier New" w:hint="default"/>
      </w:rPr>
    </w:lvl>
    <w:lvl w:ilvl="8" w:tplc="FDA8BC96">
      <w:start w:val="1"/>
      <w:numFmt w:val="bullet"/>
      <w:lvlText w:val=""/>
      <w:lvlJc w:val="left"/>
      <w:pPr>
        <w:ind w:left="6480" w:hanging="360"/>
      </w:pPr>
      <w:rPr>
        <w:rFonts w:ascii="Wingdings" w:hAnsi="Wingdings" w:hint="default"/>
      </w:rPr>
    </w:lvl>
  </w:abstractNum>
  <w:abstractNum w:abstractNumId="10" w15:restartNumberingAfterBreak="0">
    <w:nsid w:val="74D674CA"/>
    <w:multiLevelType w:val="hybridMultilevel"/>
    <w:tmpl w:val="FFFFFFFF"/>
    <w:lvl w:ilvl="0" w:tplc="862838C0">
      <w:start w:val="1"/>
      <w:numFmt w:val="bullet"/>
      <w:lvlText w:val="•"/>
      <w:lvlJc w:val="left"/>
      <w:pPr>
        <w:ind w:left="720" w:hanging="360"/>
      </w:pPr>
      <w:rPr>
        <w:rFonts w:ascii="Calibri" w:hAnsi="Calibri" w:hint="default"/>
      </w:rPr>
    </w:lvl>
    <w:lvl w:ilvl="1" w:tplc="71B00668">
      <w:start w:val="1"/>
      <w:numFmt w:val="bullet"/>
      <w:lvlText w:val="o"/>
      <w:lvlJc w:val="left"/>
      <w:pPr>
        <w:ind w:left="1440" w:hanging="360"/>
      </w:pPr>
      <w:rPr>
        <w:rFonts w:ascii="Courier New" w:hAnsi="Courier New" w:hint="default"/>
      </w:rPr>
    </w:lvl>
    <w:lvl w:ilvl="2" w:tplc="1A98A472">
      <w:start w:val="1"/>
      <w:numFmt w:val="bullet"/>
      <w:lvlText w:val=""/>
      <w:lvlJc w:val="left"/>
      <w:pPr>
        <w:ind w:left="2160" w:hanging="360"/>
      </w:pPr>
      <w:rPr>
        <w:rFonts w:ascii="Wingdings" w:hAnsi="Wingdings" w:hint="default"/>
      </w:rPr>
    </w:lvl>
    <w:lvl w:ilvl="3" w:tplc="30186E86">
      <w:start w:val="1"/>
      <w:numFmt w:val="bullet"/>
      <w:lvlText w:val=""/>
      <w:lvlJc w:val="left"/>
      <w:pPr>
        <w:ind w:left="2880" w:hanging="360"/>
      </w:pPr>
      <w:rPr>
        <w:rFonts w:ascii="Symbol" w:hAnsi="Symbol" w:hint="default"/>
      </w:rPr>
    </w:lvl>
    <w:lvl w:ilvl="4" w:tplc="8E9C6AE2">
      <w:start w:val="1"/>
      <w:numFmt w:val="bullet"/>
      <w:lvlText w:val="o"/>
      <w:lvlJc w:val="left"/>
      <w:pPr>
        <w:ind w:left="3600" w:hanging="360"/>
      </w:pPr>
      <w:rPr>
        <w:rFonts w:ascii="Courier New" w:hAnsi="Courier New" w:hint="default"/>
      </w:rPr>
    </w:lvl>
    <w:lvl w:ilvl="5" w:tplc="D76E220A">
      <w:start w:val="1"/>
      <w:numFmt w:val="bullet"/>
      <w:lvlText w:val=""/>
      <w:lvlJc w:val="left"/>
      <w:pPr>
        <w:ind w:left="4320" w:hanging="360"/>
      </w:pPr>
      <w:rPr>
        <w:rFonts w:ascii="Wingdings" w:hAnsi="Wingdings" w:hint="default"/>
      </w:rPr>
    </w:lvl>
    <w:lvl w:ilvl="6" w:tplc="65606972">
      <w:start w:val="1"/>
      <w:numFmt w:val="bullet"/>
      <w:lvlText w:val=""/>
      <w:lvlJc w:val="left"/>
      <w:pPr>
        <w:ind w:left="5040" w:hanging="360"/>
      </w:pPr>
      <w:rPr>
        <w:rFonts w:ascii="Symbol" w:hAnsi="Symbol" w:hint="default"/>
      </w:rPr>
    </w:lvl>
    <w:lvl w:ilvl="7" w:tplc="C09E204C">
      <w:start w:val="1"/>
      <w:numFmt w:val="bullet"/>
      <w:lvlText w:val="o"/>
      <w:lvlJc w:val="left"/>
      <w:pPr>
        <w:ind w:left="5760" w:hanging="360"/>
      </w:pPr>
      <w:rPr>
        <w:rFonts w:ascii="Courier New" w:hAnsi="Courier New" w:hint="default"/>
      </w:rPr>
    </w:lvl>
    <w:lvl w:ilvl="8" w:tplc="5A5A9AD4">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2"/>
  </w:num>
  <w:num w:numId="6">
    <w:abstractNumId w:val="3"/>
  </w:num>
  <w:num w:numId="7">
    <w:abstractNumId w:val="7"/>
  </w:num>
  <w:num w:numId="8">
    <w:abstractNumId w:val="9"/>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F3B"/>
    <w:rsid w:val="00000ACA"/>
    <w:rsid w:val="00007F8E"/>
    <w:rsid w:val="00014D74"/>
    <w:rsid w:val="000317D3"/>
    <w:rsid w:val="00036C24"/>
    <w:rsid w:val="000502EB"/>
    <w:rsid w:val="0005457E"/>
    <w:rsid w:val="00061642"/>
    <w:rsid w:val="00066FB1"/>
    <w:rsid w:val="00067BCE"/>
    <w:rsid w:val="000711AC"/>
    <w:rsid w:val="00091F37"/>
    <w:rsid w:val="000B1C57"/>
    <w:rsid w:val="000B70D1"/>
    <w:rsid w:val="000C2A42"/>
    <w:rsid w:val="000C3742"/>
    <w:rsid w:val="000D26D4"/>
    <w:rsid w:val="000E1575"/>
    <w:rsid w:val="000E6031"/>
    <w:rsid w:val="000E672F"/>
    <w:rsid w:val="00116A77"/>
    <w:rsid w:val="00141121"/>
    <w:rsid w:val="00146EEC"/>
    <w:rsid w:val="001637E2"/>
    <w:rsid w:val="00175B62"/>
    <w:rsid w:val="00183FAA"/>
    <w:rsid w:val="001A0167"/>
    <w:rsid w:val="001A0BD5"/>
    <w:rsid w:val="001A6F24"/>
    <w:rsid w:val="001A7EE6"/>
    <w:rsid w:val="001D6D9B"/>
    <w:rsid w:val="001E369A"/>
    <w:rsid w:val="001F232C"/>
    <w:rsid w:val="0020087E"/>
    <w:rsid w:val="00201A41"/>
    <w:rsid w:val="00205E06"/>
    <w:rsid w:val="00212F36"/>
    <w:rsid w:val="00241CBD"/>
    <w:rsid w:val="00243227"/>
    <w:rsid w:val="002543FB"/>
    <w:rsid w:val="00257865"/>
    <w:rsid w:val="00257CA0"/>
    <w:rsid w:val="002643FD"/>
    <w:rsid w:val="00273719"/>
    <w:rsid w:val="00273E57"/>
    <w:rsid w:val="002938A8"/>
    <w:rsid w:val="002A4BCA"/>
    <w:rsid w:val="002A7EC4"/>
    <w:rsid w:val="002B023A"/>
    <w:rsid w:val="002B7BF1"/>
    <w:rsid w:val="002C5759"/>
    <w:rsid w:val="002D2B82"/>
    <w:rsid w:val="002E06FF"/>
    <w:rsid w:val="002E5ECE"/>
    <w:rsid w:val="00310473"/>
    <w:rsid w:val="00311A75"/>
    <w:rsid w:val="00324ED6"/>
    <w:rsid w:val="0033069A"/>
    <w:rsid w:val="0036773B"/>
    <w:rsid w:val="003705B9"/>
    <w:rsid w:val="00392E36"/>
    <w:rsid w:val="0039410C"/>
    <w:rsid w:val="00396996"/>
    <w:rsid w:val="003A1BA8"/>
    <w:rsid w:val="003A59C6"/>
    <w:rsid w:val="003A5CF8"/>
    <w:rsid w:val="003B6A88"/>
    <w:rsid w:val="003B7939"/>
    <w:rsid w:val="003C3F6A"/>
    <w:rsid w:val="003D017F"/>
    <w:rsid w:val="003E5D04"/>
    <w:rsid w:val="003E5FA3"/>
    <w:rsid w:val="003F5B8E"/>
    <w:rsid w:val="00423FCB"/>
    <w:rsid w:val="004241B8"/>
    <w:rsid w:val="00426151"/>
    <w:rsid w:val="00444E9C"/>
    <w:rsid w:val="0044588F"/>
    <w:rsid w:val="0045607A"/>
    <w:rsid w:val="00484E27"/>
    <w:rsid w:val="004A02B6"/>
    <w:rsid w:val="004A71E4"/>
    <w:rsid w:val="004B6121"/>
    <w:rsid w:val="004B6D78"/>
    <w:rsid w:val="004C3A3B"/>
    <w:rsid w:val="004C5B5B"/>
    <w:rsid w:val="004C5D17"/>
    <w:rsid w:val="004E1AB5"/>
    <w:rsid w:val="004E6BC2"/>
    <w:rsid w:val="004F52E5"/>
    <w:rsid w:val="0051622E"/>
    <w:rsid w:val="00536A76"/>
    <w:rsid w:val="00542499"/>
    <w:rsid w:val="005676FC"/>
    <w:rsid w:val="0059389D"/>
    <w:rsid w:val="00596DB1"/>
    <w:rsid w:val="005A0CE6"/>
    <w:rsid w:val="005A7BBB"/>
    <w:rsid w:val="005B6E14"/>
    <w:rsid w:val="005F4088"/>
    <w:rsid w:val="005F73B6"/>
    <w:rsid w:val="00610EA2"/>
    <w:rsid w:val="006258DC"/>
    <w:rsid w:val="00626768"/>
    <w:rsid w:val="00630735"/>
    <w:rsid w:val="00636CF1"/>
    <w:rsid w:val="00640A12"/>
    <w:rsid w:val="00657CCF"/>
    <w:rsid w:val="00660DF2"/>
    <w:rsid w:val="00666B7D"/>
    <w:rsid w:val="00673DD5"/>
    <w:rsid w:val="00692477"/>
    <w:rsid w:val="006955B9"/>
    <w:rsid w:val="006C0CA5"/>
    <w:rsid w:val="006C29C2"/>
    <w:rsid w:val="006C35A7"/>
    <w:rsid w:val="006E0F64"/>
    <w:rsid w:val="006F0EBC"/>
    <w:rsid w:val="007043B7"/>
    <w:rsid w:val="0070523D"/>
    <w:rsid w:val="0070556F"/>
    <w:rsid w:val="00707D85"/>
    <w:rsid w:val="007239FC"/>
    <w:rsid w:val="00725685"/>
    <w:rsid w:val="0073075B"/>
    <w:rsid w:val="00735010"/>
    <w:rsid w:val="007351F5"/>
    <w:rsid w:val="0074786D"/>
    <w:rsid w:val="0075107F"/>
    <w:rsid w:val="00764789"/>
    <w:rsid w:val="0079541A"/>
    <w:rsid w:val="007A5B86"/>
    <w:rsid w:val="007B0917"/>
    <w:rsid w:val="007B7701"/>
    <w:rsid w:val="007D1B5C"/>
    <w:rsid w:val="007D2DD6"/>
    <w:rsid w:val="007D3DA9"/>
    <w:rsid w:val="007D4E68"/>
    <w:rsid w:val="007D689D"/>
    <w:rsid w:val="007F2243"/>
    <w:rsid w:val="0080220D"/>
    <w:rsid w:val="0081042E"/>
    <w:rsid w:val="00815616"/>
    <w:rsid w:val="008163E5"/>
    <w:rsid w:val="008208BA"/>
    <w:rsid w:val="00832825"/>
    <w:rsid w:val="0083554A"/>
    <w:rsid w:val="00840639"/>
    <w:rsid w:val="00854B9C"/>
    <w:rsid w:val="00895155"/>
    <w:rsid w:val="0089C4ED"/>
    <w:rsid w:val="008A2C9F"/>
    <w:rsid w:val="008A2ED2"/>
    <w:rsid w:val="008D2D91"/>
    <w:rsid w:val="008E07C5"/>
    <w:rsid w:val="008E70CA"/>
    <w:rsid w:val="008E73BD"/>
    <w:rsid w:val="0090428D"/>
    <w:rsid w:val="00912B03"/>
    <w:rsid w:val="009168E0"/>
    <w:rsid w:val="0092577B"/>
    <w:rsid w:val="009367F4"/>
    <w:rsid w:val="00961D9B"/>
    <w:rsid w:val="00967E3B"/>
    <w:rsid w:val="00997979"/>
    <w:rsid w:val="009A5031"/>
    <w:rsid w:val="009A5322"/>
    <w:rsid w:val="009B10E9"/>
    <w:rsid w:val="009B1BE8"/>
    <w:rsid w:val="009C3A98"/>
    <w:rsid w:val="009D5E59"/>
    <w:rsid w:val="009D5FE8"/>
    <w:rsid w:val="00A145B0"/>
    <w:rsid w:val="00A2573B"/>
    <w:rsid w:val="00A52F15"/>
    <w:rsid w:val="00A60EC1"/>
    <w:rsid w:val="00A61759"/>
    <w:rsid w:val="00A6358F"/>
    <w:rsid w:val="00A76B82"/>
    <w:rsid w:val="00A822BD"/>
    <w:rsid w:val="00A87DA9"/>
    <w:rsid w:val="00AB7B9E"/>
    <w:rsid w:val="00AE0E57"/>
    <w:rsid w:val="00AE1C4C"/>
    <w:rsid w:val="00AE6659"/>
    <w:rsid w:val="00AF24D4"/>
    <w:rsid w:val="00B02DF8"/>
    <w:rsid w:val="00B12D47"/>
    <w:rsid w:val="00B24F6F"/>
    <w:rsid w:val="00B37D68"/>
    <w:rsid w:val="00B464C6"/>
    <w:rsid w:val="00B47F5A"/>
    <w:rsid w:val="00B569E4"/>
    <w:rsid w:val="00B62183"/>
    <w:rsid w:val="00B74376"/>
    <w:rsid w:val="00B8494A"/>
    <w:rsid w:val="00B90CF6"/>
    <w:rsid w:val="00BB5E47"/>
    <w:rsid w:val="00BC0D3A"/>
    <w:rsid w:val="00BD5D24"/>
    <w:rsid w:val="00BE74C2"/>
    <w:rsid w:val="00BE7F1F"/>
    <w:rsid w:val="00BF1E68"/>
    <w:rsid w:val="00C21F56"/>
    <w:rsid w:val="00C22757"/>
    <w:rsid w:val="00C2771F"/>
    <w:rsid w:val="00C33D09"/>
    <w:rsid w:val="00C556C5"/>
    <w:rsid w:val="00C6427A"/>
    <w:rsid w:val="00C64349"/>
    <w:rsid w:val="00C677AD"/>
    <w:rsid w:val="00C72309"/>
    <w:rsid w:val="00C9135F"/>
    <w:rsid w:val="00C92F84"/>
    <w:rsid w:val="00CC4EC5"/>
    <w:rsid w:val="00CD58AF"/>
    <w:rsid w:val="00CE09D5"/>
    <w:rsid w:val="00D066CA"/>
    <w:rsid w:val="00D12F3B"/>
    <w:rsid w:val="00D26BE1"/>
    <w:rsid w:val="00D353C3"/>
    <w:rsid w:val="00D35B5A"/>
    <w:rsid w:val="00D73662"/>
    <w:rsid w:val="00D7613B"/>
    <w:rsid w:val="00D80B1C"/>
    <w:rsid w:val="00D9143A"/>
    <w:rsid w:val="00D952A3"/>
    <w:rsid w:val="00DA2912"/>
    <w:rsid w:val="00DB5077"/>
    <w:rsid w:val="00DD1C26"/>
    <w:rsid w:val="00DF0E10"/>
    <w:rsid w:val="00E077D9"/>
    <w:rsid w:val="00E103F6"/>
    <w:rsid w:val="00E508DC"/>
    <w:rsid w:val="00E6260D"/>
    <w:rsid w:val="00E62996"/>
    <w:rsid w:val="00E64E33"/>
    <w:rsid w:val="00E851D2"/>
    <w:rsid w:val="00E95A91"/>
    <w:rsid w:val="00E95F76"/>
    <w:rsid w:val="00E969AF"/>
    <w:rsid w:val="00EB44EE"/>
    <w:rsid w:val="00EC1C12"/>
    <w:rsid w:val="00EC70C9"/>
    <w:rsid w:val="00EE4E3A"/>
    <w:rsid w:val="00F00987"/>
    <w:rsid w:val="00F052F5"/>
    <w:rsid w:val="00F0623A"/>
    <w:rsid w:val="00F15B9D"/>
    <w:rsid w:val="00F22251"/>
    <w:rsid w:val="00F229F2"/>
    <w:rsid w:val="00F230D7"/>
    <w:rsid w:val="00F3420E"/>
    <w:rsid w:val="00F60BBA"/>
    <w:rsid w:val="00F755A2"/>
    <w:rsid w:val="00F7769B"/>
    <w:rsid w:val="00FA1505"/>
    <w:rsid w:val="00FA55E3"/>
    <w:rsid w:val="00FA6AD4"/>
    <w:rsid w:val="00FB56DE"/>
    <w:rsid w:val="00FC75B8"/>
    <w:rsid w:val="00FD180D"/>
    <w:rsid w:val="00FD6244"/>
    <w:rsid w:val="00FE012F"/>
    <w:rsid w:val="00FE1C02"/>
    <w:rsid w:val="00FE549D"/>
    <w:rsid w:val="00FF73F8"/>
    <w:rsid w:val="02B15BD6"/>
    <w:rsid w:val="0343A118"/>
    <w:rsid w:val="04066056"/>
    <w:rsid w:val="0A0C257D"/>
    <w:rsid w:val="0A700801"/>
    <w:rsid w:val="0A863B06"/>
    <w:rsid w:val="10D434D1"/>
    <w:rsid w:val="11D98B02"/>
    <w:rsid w:val="1367FEA6"/>
    <w:rsid w:val="14D61EE5"/>
    <w:rsid w:val="1548E48A"/>
    <w:rsid w:val="160430A0"/>
    <w:rsid w:val="16D9A037"/>
    <w:rsid w:val="1A270BB3"/>
    <w:rsid w:val="1AEB0A16"/>
    <w:rsid w:val="1E88286B"/>
    <w:rsid w:val="211715F2"/>
    <w:rsid w:val="24088FEB"/>
    <w:rsid w:val="2C1E947F"/>
    <w:rsid w:val="2DEBC82D"/>
    <w:rsid w:val="3130BB4E"/>
    <w:rsid w:val="328E6A6A"/>
    <w:rsid w:val="33621398"/>
    <w:rsid w:val="34F86361"/>
    <w:rsid w:val="35FBC3ED"/>
    <w:rsid w:val="370F2C88"/>
    <w:rsid w:val="3D400586"/>
    <w:rsid w:val="3D568A3A"/>
    <w:rsid w:val="3DA9A920"/>
    <w:rsid w:val="407A7A52"/>
    <w:rsid w:val="42E72838"/>
    <w:rsid w:val="448B22D7"/>
    <w:rsid w:val="455AAE02"/>
    <w:rsid w:val="471DDBA7"/>
    <w:rsid w:val="474A7920"/>
    <w:rsid w:val="47AA061D"/>
    <w:rsid w:val="49634229"/>
    <w:rsid w:val="4C41E649"/>
    <w:rsid w:val="4CAFECBF"/>
    <w:rsid w:val="556B0682"/>
    <w:rsid w:val="5952FBA6"/>
    <w:rsid w:val="5A3AD843"/>
    <w:rsid w:val="5CB1148B"/>
    <w:rsid w:val="5E19A4AD"/>
    <w:rsid w:val="61F85C41"/>
    <w:rsid w:val="632FACDE"/>
    <w:rsid w:val="65EE08D7"/>
    <w:rsid w:val="67DBCDC5"/>
    <w:rsid w:val="6B9F8AEA"/>
    <w:rsid w:val="6ECCF8E7"/>
    <w:rsid w:val="700E2734"/>
    <w:rsid w:val="730BE632"/>
    <w:rsid w:val="738D902E"/>
    <w:rsid w:val="7396800B"/>
    <w:rsid w:val="75E3E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4EA862E4"/>
  <w15:chartTrackingRefBased/>
  <w15:docId w15:val="{2BBB8A85-C607-4F2D-8A79-10D36DA6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938A8"/>
    <w:pPr>
      <w:autoSpaceDE w:val="0"/>
      <w:autoSpaceDN w:val="0"/>
      <w:adjustRightInd w:val="0"/>
      <w:spacing w:line="288" w:lineRule="auto"/>
      <w:textAlignment w:val="center"/>
    </w:pPr>
    <w:rPr>
      <w:rFonts w:ascii="Times" w:hAnsi="Times" w:cs="Times"/>
      <w:color w:val="000000"/>
      <w:lang w:val="en-GB" w:eastAsia="en-GB"/>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BodyText">
    <w:name w:val="Body Text"/>
    <w:basedOn w:val="Normal"/>
    <w:rPr>
      <w:rFonts w:ascii="Gill Sans MT" w:hAnsi="Gill Sans MT"/>
      <w:sz w:val="20"/>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a4">
    <w:name w:val="Pa4"/>
    <w:basedOn w:val="Normal"/>
    <w:next w:val="Normal"/>
    <w:rsid w:val="00273719"/>
    <w:pPr>
      <w:autoSpaceDE w:val="0"/>
      <w:autoSpaceDN w:val="0"/>
      <w:adjustRightInd w:val="0"/>
      <w:spacing w:line="241" w:lineRule="atLeast"/>
    </w:pPr>
    <w:rPr>
      <w:rFonts w:ascii="Verdana" w:hAnsi="Verdana"/>
    </w:rPr>
  </w:style>
  <w:style w:type="character" w:customStyle="1" w:styleId="A8">
    <w:name w:val="A8"/>
    <w:rsid w:val="00273719"/>
    <w:rPr>
      <w:rFonts w:cs="Verdana"/>
      <w:color w:val="000000"/>
      <w:sz w:val="22"/>
      <w:szCs w:val="22"/>
    </w:rPr>
  </w:style>
  <w:style w:type="character" w:customStyle="1" w:styleId="FooterChar">
    <w:name w:val="Footer Char"/>
    <w:link w:val="Footer"/>
    <w:uiPriority w:val="99"/>
    <w:rsid w:val="003705B9"/>
    <w:rPr>
      <w:sz w:val="24"/>
      <w:szCs w:val="24"/>
      <w:lang w:val="en-US" w:eastAsia="en-US"/>
    </w:rPr>
  </w:style>
  <w:style w:type="table" w:styleId="TableGrid">
    <w:name w:val="Table Grid"/>
    <w:basedOn w:val="TableNormal"/>
    <w:uiPriority w:val="59"/>
    <w:rsid w:val="003705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D2D91"/>
    <w:pPr>
      <w:spacing w:after="200" w:line="276" w:lineRule="auto"/>
      <w:ind w:left="720"/>
      <w:contextualSpacing/>
    </w:pPr>
    <w:rPr>
      <w:rFonts w:ascii="Calibri" w:eastAsia="Calibri" w:hAnsi="Calibri"/>
      <w:sz w:val="22"/>
      <w:szCs w:val="22"/>
      <w:lang w:val="en-GB"/>
    </w:rPr>
  </w:style>
  <w:style w:type="character" w:styleId="FollowedHyperlink">
    <w:name w:val="FollowedHyperlink"/>
    <w:rsid w:val="00626768"/>
    <w:rPr>
      <w:color w:val="800080"/>
      <w:u w:val="single"/>
    </w:rPr>
  </w:style>
  <w:style w:type="character" w:styleId="CommentReference">
    <w:name w:val="annotation reference"/>
    <w:rsid w:val="003E5FA3"/>
    <w:rPr>
      <w:sz w:val="16"/>
      <w:szCs w:val="16"/>
    </w:rPr>
  </w:style>
  <w:style w:type="paragraph" w:styleId="CommentText">
    <w:name w:val="annotation text"/>
    <w:basedOn w:val="Normal"/>
    <w:link w:val="CommentTextChar"/>
    <w:rsid w:val="003E5FA3"/>
    <w:rPr>
      <w:sz w:val="20"/>
      <w:szCs w:val="20"/>
    </w:rPr>
  </w:style>
  <w:style w:type="character" w:customStyle="1" w:styleId="CommentTextChar">
    <w:name w:val="Comment Text Char"/>
    <w:link w:val="CommentText"/>
    <w:rsid w:val="003E5FA3"/>
    <w:rPr>
      <w:lang w:val="en-US" w:eastAsia="en-US"/>
    </w:rPr>
  </w:style>
  <w:style w:type="paragraph" w:styleId="CommentSubject">
    <w:name w:val="annotation subject"/>
    <w:basedOn w:val="CommentText"/>
    <w:next w:val="CommentText"/>
    <w:link w:val="CommentSubjectChar"/>
    <w:rsid w:val="003E5FA3"/>
    <w:rPr>
      <w:b/>
      <w:bCs/>
    </w:rPr>
  </w:style>
  <w:style w:type="character" w:customStyle="1" w:styleId="CommentSubjectChar">
    <w:name w:val="Comment Subject Char"/>
    <w:link w:val="CommentSubject"/>
    <w:rsid w:val="003E5FA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nis.org.uk/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s@qni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s@qni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8E9668E129D44682CD0AF95E10978A" ma:contentTypeVersion="14" ma:contentTypeDescription="Create a new document." ma:contentTypeScope="" ma:versionID="5b0de08e6a2a494f0c1c3a17f33441f5">
  <xsd:schema xmlns:xsd="http://www.w3.org/2001/XMLSchema" xmlns:xs="http://www.w3.org/2001/XMLSchema" xmlns:p="http://schemas.microsoft.com/office/2006/metadata/properties" xmlns:ns2="961e9d53-11e0-498c-bb95-04aa7954c019" xmlns:ns3="82bcf409-f605-4d3f-b590-b4c974b0e5d3" targetNamespace="http://schemas.microsoft.com/office/2006/metadata/properties" ma:root="true" ma:fieldsID="86fbdbb6bff03cd1d36ab496a7bb26c7" ns2:_="" ns3:_="">
    <xsd:import namespace="961e9d53-11e0-498c-bb95-04aa7954c019"/>
    <xsd:import namespace="82bcf409-f605-4d3f-b590-b4c974b0e5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Oth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e9d53-11e0-498c-bb95-04aa7954c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ther" ma:index="20" nillable="true" ma:displayName="Other" ma:format="Dropdown" ma:internalName="Other">
      <xsd:simpleType>
        <xsd:restriction base="dms:Choice">
          <xsd:enumeration value="Finance"/>
          <xsd:enumeration value="Event"/>
          <xsd:enumeration value="Photo"/>
          <xsd:enumeration value="Thank you"/>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bcf409-f605-4d3f-b590-b4c974b0e5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ther xmlns="961e9d53-11e0-498c-bb95-04aa7954c019" xsi:nil="true"/>
  </documentManagement>
</p:properties>
</file>

<file path=customXml/itemProps1.xml><?xml version="1.0" encoding="utf-8"?>
<ds:datastoreItem xmlns:ds="http://schemas.openxmlformats.org/officeDocument/2006/customXml" ds:itemID="{0BF357DD-80DA-47DF-8B03-5ED6FF44325D}">
  <ds:schemaRefs>
    <ds:schemaRef ds:uri="http://schemas.microsoft.com/sharepoint/v3/contenttype/forms"/>
  </ds:schemaRefs>
</ds:datastoreItem>
</file>

<file path=customXml/itemProps2.xml><?xml version="1.0" encoding="utf-8"?>
<ds:datastoreItem xmlns:ds="http://schemas.openxmlformats.org/officeDocument/2006/customXml" ds:itemID="{2677F7E0-46C3-4008-BEB3-4A2FB5D38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e9d53-11e0-498c-bb95-04aa7954c019"/>
    <ds:schemaRef ds:uri="82bcf409-f605-4d3f-b590-b4c974b0e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CF1B2-5ABA-4612-A27B-470F076BCDC3}">
  <ds:schemaRefs>
    <ds:schemaRef ds:uri="http://schemas.openxmlformats.org/officeDocument/2006/bibliography"/>
  </ds:schemaRefs>
</ds:datastoreItem>
</file>

<file path=customXml/itemProps4.xml><?xml version="1.0" encoding="utf-8"?>
<ds:datastoreItem xmlns:ds="http://schemas.openxmlformats.org/officeDocument/2006/customXml" ds:itemID="{73CCC8D4-2489-46B6-AD05-4B127982E3DD}">
  <ds:schemaRefs>
    <ds:schemaRef ds:uri="http://schemas.microsoft.com/office/2006/metadata/properties"/>
    <ds:schemaRef ds:uri="http://schemas.microsoft.com/office/infopath/2007/PartnerControls"/>
    <ds:schemaRef ds:uri="961e9d53-11e0-498c-bb95-04aa7954c01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2082</Characters>
  <Application>Microsoft Office Word</Application>
  <DocSecurity>0</DocSecurity>
  <Lines>17</Lines>
  <Paragraphs>4</Paragraphs>
  <ScaleCrop>false</ScaleCrop>
  <Company>Personal</Company>
  <LinksUpToDate>false</LinksUpToDate>
  <CharactersWithSpaces>2443</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(i)</dc:title>
  <dc:subject/>
  <dc:creator>Nicky W</dc:creator>
  <cp:keywords/>
  <cp:lastModifiedBy>Catriona McClelland</cp:lastModifiedBy>
  <cp:revision>105</cp:revision>
  <cp:lastPrinted>2016-09-07T09:37:00Z</cp:lastPrinted>
  <dcterms:created xsi:type="dcterms:W3CDTF">2019-07-22T15:07:00Z</dcterms:created>
  <dcterms:modified xsi:type="dcterms:W3CDTF">2021-07-21T15:13:00Z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0x0101000A8E9668E129D44682CD0AF95E10978A</vt:lpwstr>
  </property>
</Properties>
</file>